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2977"/>
        <w:gridCol w:w="7513"/>
      </w:tblGrid>
      <w:tr w:rsidR="00F25476" w:rsidRPr="00EA0C6C" w14:paraId="53042DF1" w14:textId="77777777" w:rsidTr="00992D5D">
        <w:tc>
          <w:tcPr>
            <w:tcW w:w="10490" w:type="dxa"/>
            <w:gridSpan w:val="2"/>
            <w:tcBorders>
              <w:bottom w:val="nil"/>
            </w:tcBorders>
            <w:shd w:val="clear" w:color="auto" w:fill="E7E6E6" w:themeFill="background2"/>
          </w:tcPr>
          <w:p w14:paraId="0502AF1A" w14:textId="77777777" w:rsidR="00F25476" w:rsidRPr="00EA0C6C" w:rsidRDefault="00F25476" w:rsidP="00084623">
            <w:pPr>
              <w:jc w:val="center"/>
              <w:rPr>
                <w:rFonts w:ascii="Calibri Light" w:hAnsi="Calibri Light" w:cs="Calibri Light"/>
                <w:b/>
              </w:rPr>
            </w:pPr>
            <w:r w:rsidRPr="00EA0C6C">
              <w:rPr>
                <w:rFonts w:ascii="Calibri Light" w:hAnsi="Calibri Light" w:cs="Calibri Light"/>
                <w:b/>
              </w:rPr>
              <w:t>CLIENT INFORMATION</w:t>
            </w:r>
          </w:p>
        </w:tc>
      </w:tr>
      <w:tr w:rsidR="00A66CC0" w:rsidRPr="00EA0C6C" w14:paraId="5422ECAF" w14:textId="77777777" w:rsidTr="00CB4542">
        <w:tc>
          <w:tcPr>
            <w:tcW w:w="2977" w:type="dxa"/>
            <w:tcBorders>
              <w:top w:val="single" w:sz="4" w:space="0" w:color="auto"/>
              <w:bottom w:val="single" w:sz="4" w:space="0" w:color="auto"/>
            </w:tcBorders>
            <w:shd w:val="clear" w:color="auto" w:fill="E7E6E6" w:themeFill="background2"/>
          </w:tcPr>
          <w:p w14:paraId="62636AEA" w14:textId="77777777" w:rsidR="00512D16" w:rsidRPr="0061389B" w:rsidRDefault="00A66CC0" w:rsidP="00F147D6">
            <w:pPr>
              <w:jc w:val="right"/>
              <w:rPr>
                <w:rFonts w:ascii="Calibri Light" w:hAnsi="Calibri Light" w:cs="Calibri Light"/>
                <w:b/>
                <w:sz w:val="28"/>
                <w:szCs w:val="28"/>
              </w:rPr>
            </w:pPr>
            <w:r w:rsidRPr="0061389B">
              <w:rPr>
                <w:rFonts w:ascii="Calibri Light" w:hAnsi="Calibri Light" w:cs="Calibri Light"/>
                <w:b/>
                <w:sz w:val="28"/>
                <w:szCs w:val="28"/>
              </w:rPr>
              <w:t>Client Name:</w:t>
            </w:r>
          </w:p>
        </w:tc>
        <w:tc>
          <w:tcPr>
            <w:tcW w:w="7513" w:type="dxa"/>
          </w:tcPr>
          <w:p w14:paraId="1B097039" w14:textId="77777777" w:rsidR="00A66CC0" w:rsidRPr="00606A31" w:rsidRDefault="00A66CC0" w:rsidP="00084623">
            <w:pPr>
              <w:rPr>
                <w:rFonts w:ascii="Calibri Light" w:hAnsi="Calibri Light" w:cs="Calibri Light"/>
                <w:sz w:val="28"/>
                <w:szCs w:val="28"/>
              </w:rPr>
            </w:pPr>
          </w:p>
        </w:tc>
      </w:tr>
      <w:tr w:rsidR="00F147D6" w:rsidRPr="00EA0C6C" w14:paraId="07B75677" w14:textId="77777777" w:rsidTr="00CB4542">
        <w:tc>
          <w:tcPr>
            <w:tcW w:w="2977" w:type="dxa"/>
            <w:tcBorders>
              <w:top w:val="single" w:sz="4" w:space="0" w:color="auto"/>
              <w:bottom w:val="single" w:sz="4" w:space="0" w:color="auto"/>
            </w:tcBorders>
            <w:shd w:val="clear" w:color="auto" w:fill="E7E6E6" w:themeFill="background2"/>
          </w:tcPr>
          <w:p w14:paraId="5ADED555" w14:textId="77777777" w:rsidR="00F147D6" w:rsidRPr="00EA0C6C" w:rsidRDefault="00F147D6" w:rsidP="00084623">
            <w:pPr>
              <w:jc w:val="right"/>
              <w:rPr>
                <w:rFonts w:ascii="Calibri Light" w:hAnsi="Calibri Light" w:cs="Calibri Light"/>
                <w:b/>
              </w:rPr>
            </w:pPr>
            <w:r>
              <w:rPr>
                <w:rFonts w:ascii="Calibri Light" w:hAnsi="Calibri Light" w:cs="Calibri Light"/>
                <w:b/>
              </w:rPr>
              <w:t>Date of Birth:</w:t>
            </w:r>
          </w:p>
        </w:tc>
        <w:sdt>
          <w:sdtPr>
            <w:rPr>
              <w:rFonts w:ascii="Calibri Light" w:hAnsi="Calibri Light" w:cs="Calibri Light"/>
              <w:sz w:val="28"/>
              <w:szCs w:val="28"/>
            </w:rPr>
            <w:id w:val="1740208615"/>
            <w:placeholder>
              <w:docPart w:val="DefaultPlaceholder_-1854013437"/>
            </w:placeholder>
            <w:showingPlcHdr/>
            <w:date>
              <w:dateFormat w:val="d MMMM yyyy"/>
              <w:lid w:val="en-CA"/>
              <w:storeMappedDataAs w:val="dateTime"/>
              <w:calendar w:val="gregorian"/>
            </w:date>
          </w:sdtPr>
          <w:sdtContent>
            <w:tc>
              <w:tcPr>
                <w:tcW w:w="7513" w:type="dxa"/>
              </w:tcPr>
              <w:p w14:paraId="31AAFCF7" w14:textId="786A2577" w:rsidR="00F147D6" w:rsidRDefault="006E16F4" w:rsidP="0090078F">
                <w:pPr>
                  <w:rPr>
                    <w:rFonts w:ascii="Calibri Light" w:hAnsi="Calibri Light" w:cs="Calibri Light"/>
                    <w:sz w:val="28"/>
                    <w:szCs w:val="28"/>
                  </w:rPr>
                </w:pPr>
                <w:r w:rsidRPr="005139E2">
                  <w:rPr>
                    <w:rStyle w:val="PlaceholderText"/>
                    <w:rFonts w:eastAsiaTheme="minorHAnsi"/>
                  </w:rPr>
                  <w:t>Click or tap to enter a date.</w:t>
                </w:r>
              </w:p>
            </w:tc>
          </w:sdtContent>
        </w:sdt>
      </w:tr>
      <w:tr w:rsidR="00F147D6" w:rsidRPr="00EA0C6C" w14:paraId="598E77BF" w14:textId="77777777" w:rsidTr="00CB4542">
        <w:tc>
          <w:tcPr>
            <w:tcW w:w="2977" w:type="dxa"/>
            <w:tcBorders>
              <w:top w:val="single" w:sz="4" w:space="0" w:color="auto"/>
              <w:bottom w:val="single" w:sz="4" w:space="0" w:color="auto"/>
            </w:tcBorders>
            <w:shd w:val="clear" w:color="auto" w:fill="E7E6E6" w:themeFill="background2"/>
          </w:tcPr>
          <w:p w14:paraId="1F7CD8B1" w14:textId="77777777" w:rsidR="00F147D6" w:rsidRPr="00EA0C6C" w:rsidRDefault="00F147D6" w:rsidP="00084623">
            <w:pPr>
              <w:jc w:val="right"/>
              <w:rPr>
                <w:rFonts w:ascii="Calibri Light" w:hAnsi="Calibri Light" w:cs="Calibri Light"/>
                <w:b/>
              </w:rPr>
            </w:pPr>
            <w:r>
              <w:rPr>
                <w:rFonts w:ascii="Calibri Light" w:hAnsi="Calibri Light" w:cs="Calibri Light"/>
                <w:b/>
              </w:rPr>
              <w:t>Nation:</w:t>
            </w:r>
          </w:p>
        </w:tc>
        <w:tc>
          <w:tcPr>
            <w:tcW w:w="7513" w:type="dxa"/>
          </w:tcPr>
          <w:p w14:paraId="1391C064" w14:textId="77777777" w:rsidR="00F147D6" w:rsidRDefault="00F147D6" w:rsidP="0090078F">
            <w:pPr>
              <w:rPr>
                <w:rFonts w:ascii="Calibri Light" w:hAnsi="Calibri Light" w:cs="Calibri Light"/>
                <w:sz w:val="28"/>
                <w:szCs w:val="28"/>
              </w:rPr>
            </w:pPr>
          </w:p>
        </w:tc>
      </w:tr>
      <w:tr w:rsidR="002504C9" w:rsidRPr="00EA0C6C" w14:paraId="09B1901F" w14:textId="77777777" w:rsidTr="00CB4542">
        <w:tc>
          <w:tcPr>
            <w:tcW w:w="2977" w:type="dxa"/>
            <w:tcBorders>
              <w:top w:val="single" w:sz="4" w:space="0" w:color="auto"/>
              <w:bottom w:val="single" w:sz="4" w:space="0" w:color="auto"/>
            </w:tcBorders>
            <w:shd w:val="clear" w:color="auto" w:fill="E7E6E6" w:themeFill="background2"/>
          </w:tcPr>
          <w:p w14:paraId="4994B5CD" w14:textId="77777777" w:rsidR="002504C9" w:rsidRPr="00EA0C6C" w:rsidRDefault="002504C9" w:rsidP="00084623">
            <w:pPr>
              <w:jc w:val="right"/>
              <w:rPr>
                <w:rFonts w:ascii="Calibri Light" w:hAnsi="Calibri Light" w:cs="Calibri Light"/>
                <w:b/>
              </w:rPr>
            </w:pPr>
            <w:r>
              <w:rPr>
                <w:rFonts w:ascii="Calibri Light" w:hAnsi="Calibri Light" w:cs="Calibri Light"/>
                <w:b/>
              </w:rPr>
              <w:t>Status Number:</w:t>
            </w:r>
          </w:p>
        </w:tc>
        <w:tc>
          <w:tcPr>
            <w:tcW w:w="7513" w:type="dxa"/>
          </w:tcPr>
          <w:p w14:paraId="690F4406" w14:textId="77777777" w:rsidR="002504C9" w:rsidRPr="00C44480" w:rsidRDefault="002504C9" w:rsidP="0093028F">
            <w:pPr>
              <w:rPr>
                <w:rFonts w:ascii="Calibri Light" w:hAnsi="Calibri Light" w:cs="Calibri Light"/>
              </w:rPr>
            </w:pPr>
          </w:p>
        </w:tc>
      </w:tr>
      <w:tr w:rsidR="00A66CC0" w:rsidRPr="00EA0C6C" w14:paraId="5A30E3BC" w14:textId="77777777" w:rsidTr="00CB4542">
        <w:tc>
          <w:tcPr>
            <w:tcW w:w="2977" w:type="dxa"/>
            <w:tcBorders>
              <w:top w:val="single" w:sz="4" w:space="0" w:color="auto"/>
              <w:bottom w:val="single" w:sz="4" w:space="0" w:color="auto"/>
            </w:tcBorders>
            <w:shd w:val="clear" w:color="auto" w:fill="E7E6E6" w:themeFill="background2"/>
          </w:tcPr>
          <w:p w14:paraId="7BF2A4FD" w14:textId="77777777" w:rsidR="00A66CC0" w:rsidRPr="00EA0C6C" w:rsidRDefault="00A66CC0" w:rsidP="00084623">
            <w:pPr>
              <w:jc w:val="right"/>
              <w:rPr>
                <w:rFonts w:ascii="Calibri Light" w:hAnsi="Calibri Light" w:cs="Calibri Light"/>
                <w:b/>
              </w:rPr>
            </w:pPr>
            <w:r w:rsidRPr="00EA0C6C">
              <w:rPr>
                <w:rFonts w:ascii="Calibri Light" w:hAnsi="Calibri Light" w:cs="Calibri Light"/>
                <w:b/>
              </w:rPr>
              <w:t>Client Address/Location:</w:t>
            </w:r>
          </w:p>
        </w:tc>
        <w:tc>
          <w:tcPr>
            <w:tcW w:w="7513" w:type="dxa"/>
          </w:tcPr>
          <w:p w14:paraId="26B072CD" w14:textId="77777777" w:rsidR="00A66CC0" w:rsidRPr="00C44480" w:rsidRDefault="00A66CC0" w:rsidP="0093028F">
            <w:pPr>
              <w:rPr>
                <w:rFonts w:ascii="Calibri Light" w:hAnsi="Calibri Light" w:cs="Calibri Light"/>
              </w:rPr>
            </w:pPr>
          </w:p>
        </w:tc>
      </w:tr>
      <w:tr w:rsidR="00A66CC0" w:rsidRPr="00EA0C6C" w14:paraId="5A69E6A7" w14:textId="77777777" w:rsidTr="00CB4542">
        <w:trPr>
          <w:trHeight w:val="328"/>
        </w:trPr>
        <w:tc>
          <w:tcPr>
            <w:tcW w:w="2977" w:type="dxa"/>
            <w:tcBorders>
              <w:top w:val="single" w:sz="4" w:space="0" w:color="auto"/>
              <w:bottom w:val="single" w:sz="4" w:space="0" w:color="auto"/>
            </w:tcBorders>
            <w:shd w:val="clear" w:color="auto" w:fill="E7E6E6" w:themeFill="background2"/>
          </w:tcPr>
          <w:p w14:paraId="209D8528" w14:textId="77777777" w:rsidR="00DA0DAF" w:rsidRPr="00EA0C6C" w:rsidRDefault="00A66CC0" w:rsidP="000613A3">
            <w:pPr>
              <w:jc w:val="right"/>
              <w:rPr>
                <w:rFonts w:ascii="Calibri Light" w:hAnsi="Calibri Light" w:cs="Calibri Light"/>
                <w:b/>
              </w:rPr>
            </w:pPr>
            <w:r w:rsidRPr="00EA0C6C">
              <w:rPr>
                <w:rFonts w:ascii="Calibri Light" w:hAnsi="Calibri Light" w:cs="Calibri Light"/>
                <w:b/>
              </w:rPr>
              <w:t>Client Telephone:</w:t>
            </w:r>
          </w:p>
        </w:tc>
        <w:tc>
          <w:tcPr>
            <w:tcW w:w="7513" w:type="dxa"/>
          </w:tcPr>
          <w:p w14:paraId="560A0B8C" w14:textId="77777777" w:rsidR="00DA0DAF" w:rsidRPr="00436E73" w:rsidRDefault="00DA0DAF" w:rsidP="0093028F">
            <w:pPr>
              <w:rPr>
                <w:rFonts w:ascii="Calibri Light" w:hAnsi="Calibri Light" w:cs="Calibri Light"/>
                <w:bCs/>
              </w:rPr>
            </w:pPr>
          </w:p>
        </w:tc>
      </w:tr>
      <w:tr w:rsidR="000613A3" w:rsidRPr="00EA0C6C" w14:paraId="6A967965" w14:textId="77777777" w:rsidTr="00CB4542">
        <w:trPr>
          <w:trHeight w:val="328"/>
        </w:trPr>
        <w:tc>
          <w:tcPr>
            <w:tcW w:w="2977" w:type="dxa"/>
            <w:tcBorders>
              <w:top w:val="single" w:sz="4" w:space="0" w:color="auto"/>
              <w:bottom w:val="single" w:sz="4" w:space="0" w:color="auto"/>
            </w:tcBorders>
            <w:shd w:val="clear" w:color="auto" w:fill="E7E6E6" w:themeFill="background2"/>
          </w:tcPr>
          <w:p w14:paraId="2BC28AFB" w14:textId="77777777" w:rsidR="000613A3" w:rsidRPr="00EA0C6C" w:rsidRDefault="000613A3" w:rsidP="000613A3">
            <w:pPr>
              <w:jc w:val="right"/>
              <w:rPr>
                <w:rFonts w:ascii="Calibri Light" w:hAnsi="Calibri Light" w:cs="Calibri Light"/>
                <w:b/>
              </w:rPr>
            </w:pPr>
            <w:r>
              <w:rPr>
                <w:rFonts w:ascii="Calibri Light" w:hAnsi="Calibri Light" w:cs="Calibri Light"/>
                <w:b/>
              </w:rPr>
              <w:t>Okay to Leave Message:</w:t>
            </w:r>
          </w:p>
        </w:tc>
        <w:tc>
          <w:tcPr>
            <w:tcW w:w="7513" w:type="dxa"/>
          </w:tcPr>
          <w:p w14:paraId="615A91C1" w14:textId="77777777" w:rsidR="000613A3" w:rsidRPr="00436E73" w:rsidRDefault="000613A3" w:rsidP="0093028F">
            <w:pPr>
              <w:rPr>
                <w:rFonts w:ascii="Calibri Light" w:hAnsi="Calibri Light" w:cs="Calibri Light"/>
                <w:bCs/>
              </w:rPr>
            </w:pPr>
          </w:p>
        </w:tc>
      </w:tr>
      <w:tr w:rsidR="00F147D6" w:rsidRPr="00EA0C6C" w14:paraId="3FAB0BCE" w14:textId="77777777" w:rsidTr="00CB4542">
        <w:trPr>
          <w:trHeight w:val="277"/>
        </w:trPr>
        <w:tc>
          <w:tcPr>
            <w:tcW w:w="2977" w:type="dxa"/>
            <w:tcBorders>
              <w:top w:val="single" w:sz="4" w:space="0" w:color="auto"/>
              <w:bottom w:val="single" w:sz="4" w:space="0" w:color="auto"/>
            </w:tcBorders>
            <w:shd w:val="clear" w:color="auto" w:fill="E7E6E6" w:themeFill="background2"/>
          </w:tcPr>
          <w:p w14:paraId="29BC0131" w14:textId="77777777" w:rsidR="00F147D6" w:rsidRPr="00EA0C6C" w:rsidRDefault="00F147D6" w:rsidP="00084623">
            <w:pPr>
              <w:jc w:val="right"/>
              <w:rPr>
                <w:rFonts w:ascii="Calibri Light" w:hAnsi="Calibri Light" w:cs="Calibri Light"/>
                <w:b/>
              </w:rPr>
            </w:pPr>
            <w:r>
              <w:rPr>
                <w:rFonts w:ascii="Calibri Light" w:hAnsi="Calibri Light" w:cs="Calibri Light"/>
                <w:b/>
              </w:rPr>
              <w:t>Client’s Email address:</w:t>
            </w:r>
          </w:p>
        </w:tc>
        <w:tc>
          <w:tcPr>
            <w:tcW w:w="7513" w:type="dxa"/>
          </w:tcPr>
          <w:p w14:paraId="2C86850D" w14:textId="77777777" w:rsidR="00F147D6" w:rsidRPr="00C44480" w:rsidRDefault="00F147D6" w:rsidP="0093028F">
            <w:pPr>
              <w:rPr>
                <w:rFonts w:ascii="Calibri Light" w:hAnsi="Calibri Light" w:cs="Calibri Light"/>
              </w:rPr>
            </w:pPr>
          </w:p>
        </w:tc>
      </w:tr>
      <w:tr w:rsidR="00F25476" w:rsidRPr="00EA0C6C" w14:paraId="53A70F5B" w14:textId="77777777" w:rsidTr="003E6B1D">
        <w:trPr>
          <w:trHeight w:val="615"/>
        </w:trPr>
        <w:tc>
          <w:tcPr>
            <w:tcW w:w="2977" w:type="dxa"/>
            <w:tcBorders>
              <w:top w:val="single" w:sz="4" w:space="0" w:color="auto"/>
              <w:bottom w:val="single" w:sz="4" w:space="0" w:color="auto"/>
            </w:tcBorders>
            <w:shd w:val="clear" w:color="auto" w:fill="E7E6E6" w:themeFill="background2"/>
          </w:tcPr>
          <w:p w14:paraId="1FF0ADA3" w14:textId="77777777" w:rsidR="00F25476" w:rsidRPr="00986625" w:rsidRDefault="0014389D" w:rsidP="0014389D">
            <w:pPr>
              <w:jc w:val="right"/>
              <w:rPr>
                <w:rFonts w:ascii="Calibri Light" w:hAnsi="Calibri Light" w:cs="Calibri Light"/>
                <w:b/>
                <w:sz w:val="20"/>
                <w:szCs w:val="20"/>
              </w:rPr>
            </w:pPr>
            <w:r>
              <w:rPr>
                <w:rFonts w:ascii="Calibri Light" w:hAnsi="Calibri Light" w:cs="Calibri Light"/>
                <w:b/>
              </w:rPr>
              <w:t>Is the Client Aware of the Referral?</w:t>
            </w:r>
          </w:p>
        </w:tc>
        <w:tc>
          <w:tcPr>
            <w:tcW w:w="7513" w:type="dxa"/>
          </w:tcPr>
          <w:p w14:paraId="6F420AD9" w14:textId="77777777" w:rsidR="00F25476" w:rsidRPr="00436E73" w:rsidRDefault="00F25476" w:rsidP="0014389D">
            <w:pPr>
              <w:rPr>
                <w:rFonts w:ascii="Calibri Light" w:hAnsi="Calibri Light" w:cs="Calibri Light"/>
                <w:bCs/>
              </w:rPr>
            </w:pPr>
          </w:p>
        </w:tc>
      </w:tr>
    </w:tbl>
    <w:p w14:paraId="4B04FEE2" w14:textId="77777777" w:rsidR="00F25476" w:rsidRPr="00F25476" w:rsidRDefault="00F25476" w:rsidP="00F25476"/>
    <w:tbl>
      <w:tblPr>
        <w:tblStyle w:val="TableGrid"/>
        <w:tblW w:w="10443" w:type="dxa"/>
        <w:tblInd w:w="-5" w:type="dxa"/>
        <w:tblLook w:val="04A0" w:firstRow="1" w:lastRow="0" w:firstColumn="1" w:lastColumn="0" w:noHBand="0" w:noVBand="1"/>
      </w:tblPr>
      <w:tblGrid>
        <w:gridCol w:w="1843"/>
        <w:gridCol w:w="3119"/>
        <w:gridCol w:w="2409"/>
        <w:gridCol w:w="3072"/>
      </w:tblGrid>
      <w:tr w:rsidR="00F147D6" w:rsidRPr="00EA0C6C" w14:paraId="75533A38" w14:textId="77777777" w:rsidTr="00980DB9">
        <w:trPr>
          <w:trHeight w:val="330"/>
        </w:trPr>
        <w:tc>
          <w:tcPr>
            <w:tcW w:w="1843" w:type="dxa"/>
            <w:tcBorders>
              <w:top w:val="single" w:sz="4" w:space="0" w:color="auto"/>
              <w:bottom w:val="single" w:sz="4" w:space="0" w:color="auto"/>
            </w:tcBorders>
            <w:shd w:val="clear" w:color="auto" w:fill="E7E6E6" w:themeFill="background2"/>
          </w:tcPr>
          <w:p w14:paraId="19B3025D" w14:textId="77777777" w:rsidR="00F147D6" w:rsidRPr="00EA0C6C" w:rsidRDefault="00F147D6" w:rsidP="00F147D6">
            <w:pPr>
              <w:spacing w:line="276" w:lineRule="auto"/>
              <w:jc w:val="right"/>
              <w:rPr>
                <w:rFonts w:ascii="Calibri Light" w:hAnsi="Calibri Light" w:cs="Calibri Light"/>
                <w:b/>
              </w:rPr>
            </w:pPr>
            <w:r w:rsidRPr="00EA0C6C">
              <w:rPr>
                <w:rFonts w:ascii="Calibri Light" w:hAnsi="Calibri Light" w:cs="Calibri Light"/>
                <w:b/>
              </w:rPr>
              <w:t>Date of Referral:</w:t>
            </w:r>
          </w:p>
        </w:tc>
        <w:sdt>
          <w:sdtPr>
            <w:rPr>
              <w:rFonts w:ascii="Calibri Light" w:hAnsi="Calibri Light" w:cs="Calibri Light"/>
              <w:b/>
              <w:sz w:val="28"/>
              <w:szCs w:val="28"/>
            </w:rPr>
            <w:id w:val="234908818"/>
            <w:placeholder>
              <w:docPart w:val="DefaultPlaceholder_-1854013437"/>
            </w:placeholder>
            <w:showingPlcHdr/>
            <w:date>
              <w:dateFormat w:val="MMMM d, yyyy"/>
              <w:lid w:val="en-CA"/>
              <w:storeMappedDataAs w:val="dateTime"/>
              <w:calendar w:val="gregorian"/>
            </w:date>
          </w:sdtPr>
          <w:sdtContent>
            <w:tc>
              <w:tcPr>
                <w:tcW w:w="3119" w:type="dxa"/>
                <w:tcBorders>
                  <w:bottom w:val="single" w:sz="4" w:space="0" w:color="auto"/>
                </w:tcBorders>
              </w:tcPr>
              <w:p w14:paraId="036E7099" w14:textId="3FA9E1E4" w:rsidR="00F147D6" w:rsidRPr="00C44480" w:rsidRDefault="006E16F4" w:rsidP="00F147D6">
                <w:pPr>
                  <w:spacing w:line="276" w:lineRule="auto"/>
                  <w:rPr>
                    <w:rFonts w:ascii="Calibri Light" w:hAnsi="Calibri Light" w:cs="Calibri Light"/>
                    <w:b/>
                    <w:sz w:val="28"/>
                    <w:szCs w:val="28"/>
                  </w:rPr>
                </w:pPr>
                <w:r w:rsidRPr="005139E2">
                  <w:rPr>
                    <w:rStyle w:val="PlaceholderText"/>
                    <w:rFonts w:eastAsiaTheme="minorHAnsi"/>
                  </w:rPr>
                  <w:t>Click or tap to enter a date.</w:t>
                </w:r>
              </w:p>
            </w:tc>
          </w:sdtContent>
        </w:sdt>
        <w:tc>
          <w:tcPr>
            <w:tcW w:w="2409" w:type="dxa"/>
            <w:tcBorders>
              <w:bottom w:val="single" w:sz="4" w:space="0" w:color="auto"/>
            </w:tcBorders>
            <w:shd w:val="clear" w:color="auto" w:fill="E7E6E6" w:themeFill="background2"/>
          </w:tcPr>
          <w:p w14:paraId="3EE243A5" w14:textId="77777777" w:rsidR="00F147D6" w:rsidRPr="00F147D6" w:rsidRDefault="00F147D6" w:rsidP="00F147D6">
            <w:pPr>
              <w:spacing w:line="276" w:lineRule="auto"/>
              <w:rPr>
                <w:rFonts w:ascii="Calibri Light" w:hAnsi="Calibri Light" w:cs="Calibri Light"/>
                <w:b/>
              </w:rPr>
            </w:pPr>
            <w:r w:rsidRPr="00F147D6">
              <w:rPr>
                <w:rFonts w:ascii="Calibri Light" w:hAnsi="Calibri Light" w:cs="Calibri Light"/>
                <w:b/>
              </w:rPr>
              <w:t>Referred by:</w:t>
            </w:r>
          </w:p>
        </w:tc>
        <w:tc>
          <w:tcPr>
            <w:tcW w:w="3072" w:type="dxa"/>
            <w:tcBorders>
              <w:bottom w:val="single" w:sz="4" w:space="0" w:color="auto"/>
            </w:tcBorders>
          </w:tcPr>
          <w:p w14:paraId="0949F546" w14:textId="77777777" w:rsidR="00F147D6" w:rsidRPr="00F147D6" w:rsidRDefault="00F147D6" w:rsidP="00F147D6">
            <w:pPr>
              <w:spacing w:line="276" w:lineRule="auto"/>
              <w:rPr>
                <w:rFonts w:ascii="Calibri Light" w:hAnsi="Calibri Light" w:cs="Calibri Light"/>
              </w:rPr>
            </w:pPr>
          </w:p>
        </w:tc>
      </w:tr>
      <w:tr w:rsidR="00980DB9" w:rsidRPr="00EA0C6C" w14:paraId="749EEDF7" w14:textId="77777777" w:rsidTr="00980DB9">
        <w:trPr>
          <w:trHeight w:val="330"/>
        </w:trPr>
        <w:tc>
          <w:tcPr>
            <w:tcW w:w="10443" w:type="dxa"/>
            <w:gridSpan w:val="4"/>
            <w:tcBorders>
              <w:top w:val="single" w:sz="4" w:space="0" w:color="auto"/>
              <w:bottom w:val="single" w:sz="4" w:space="0" w:color="auto"/>
            </w:tcBorders>
            <w:shd w:val="clear" w:color="auto" w:fill="E7E6E6" w:themeFill="background2"/>
          </w:tcPr>
          <w:p w14:paraId="14ED749A" w14:textId="77777777" w:rsidR="00980DB9" w:rsidRPr="00980DB9" w:rsidRDefault="00980DB9" w:rsidP="00980DB9">
            <w:pPr>
              <w:spacing w:line="276" w:lineRule="auto"/>
              <w:jc w:val="center"/>
              <w:rPr>
                <w:rFonts w:ascii="Arial" w:hAnsi="Arial" w:cs="Arial"/>
              </w:rPr>
            </w:pPr>
            <w:r>
              <w:rPr>
                <w:rFonts w:ascii="Arial" w:hAnsi="Arial" w:cs="Arial"/>
              </w:rPr>
              <w:t>*</w:t>
            </w:r>
            <w:r w:rsidRPr="00980DB9">
              <w:rPr>
                <w:rFonts w:ascii="Arial" w:hAnsi="Arial" w:cs="Arial"/>
              </w:rPr>
              <w:t>***</w:t>
            </w:r>
            <w:r>
              <w:rPr>
                <w:rFonts w:ascii="Arial" w:hAnsi="Arial" w:cs="Arial"/>
              </w:rPr>
              <w:t xml:space="preserve"> </w:t>
            </w:r>
            <w:r w:rsidRPr="00980DB9">
              <w:rPr>
                <w:rFonts w:ascii="Arial" w:hAnsi="Arial" w:cs="Arial"/>
                <w:b/>
              </w:rPr>
              <w:t xml:space="preserve">IMPORTANT: Please </w:t>
            </w:r>
            <w:r w:rsidR="007379C7">
              <w:rPr>
                <w:rFonts w:ascii="Arial" w:hAnsi="Arial" w:cs="Arial"/>
                <w:b/>
              </w:rPr>
              <w:t xml:space="preserve">type in boxes and </w:t>
            </w:r>
            <w:r w:rsidRPr="00980DB9">
              <w:rPr>
                <w:rFonts w:ascii="Arial" w:hAnsi="Arial" w:cs="Arial"/>
                <w:b/>
              </w:rPr>
              <w:t>fill form in its entirety</w:t>
            </w:r>
            <w:r>
              <w:rPr>
                <w:rFonts w:ascii="Arial" w:hAnsi="Arial" w:cs="Arial"/>
              </w:rPr>
              <w:t xml:space="preserve"> ****</w:t>
            </w:r>
          </w:p>
        </w:tc>
      </w:tr>
      <w:tr w:rsidR="00F147D6" w:rsidRPr="00EA0C6C" w14:paraId="165C1AD0" w14:textId="77777777" w:rsidTr="004C03D6">
        <w:trPr>
          <w:trHeight w:val="351"/>
        </w:trPr>
        <w:tc>
          <w:tcPr>
            <w:tcW w:w="1843" w:type="dxa"/>
            <w:tcBorders>
              <w:top w:val="single" w:sz="4" w:space="0" w:color="auto"/>
              <w:bottom w:val="single" w:sz="4" w:space="0" w:color="auto"/>
            </w:tcBorders>
            <w:shd w:val="clear" w:color="auto" w:fill="E7E6E6" w:themeFill="background2"/>
          </w:tcPr>
          <w:p w14:paraId="101C1B83" w14:textId="77777777" w:rsidR="00F147D6" w:rsidRPr="00EA0C6C" w:rsidRDefault="00F147D6" w:rsidP="00F147D6">
            <w:pPr>
              <w:spacing w:line="276" w:lineRule="auto"/>
              <w:jc w:val="right"/>
              <w:rPr>
                <w:rFonts w:ascii="Calibri Light" w:hAnsi="Calibri Light" w:cs="Calibri Light"/>
                <w:b/>
              </w:rPr>
            </w:pPr>
            <w:r w:rsidRPr="00EA0C6C">
              <w:rPr>
                <w:rFonts w:ascii="Calibri Light" w:hAnsi="Calibri Light" w:cs="Calibri Light"/>
                <w:b/>
              </w:rPr>
              <w:t>Agency Name:</w:t>
            </w:r>
          </w:p>
        </w:tc>
        <w:tc>
          <w:tcPr>
            <w:tcW w:w="3119" w:type="dxa"/>
            <w:tcBorders>
              <w:top w:val="single" w:sz="4" w:space="0" w:color="auto"/>
              <w:bottom w:val="single" w:sz="4" w:space="0" w:color="auto"/>
            </w:tcBorders>
          </w:tcPr>
          <w:p w14:paraId="215830F5" w14:textId="77777777" w:rsidR="00F147D6" w:rsidRPr="00C44480" w:rsidRDefault="00F147D6" w:rsidP="00F147D6">
            <w:pPr>
              <w:spacing w:line="276" w:lineRule="auto"/>
              <w:rPr>
                <w:rFonts w:ascii="Calibri Light" w:hAnsi="Calibri Light" w:cs="Calibri Light"/>
              </w:rPr>
            </w:pPr>
          </w:p>
        </w:tc>
        <w:tc>
          <w:tcPr>
            <w:tcW w:w="2409" w:type="dxa"/>
            <w:tcBorders>
              <w:top w:val="single" w:sz="4" w:space="0" w:color="auto"/>
              <w:bottom w:val="single" w:sz="4" w:space="0" w:color="auto"/>
            </w:tcBorders>
            <w:shd w:val="clear" w:color="auto" w:fill="E7E6E6" w:themeFill="background2"/>
          </w:tcPr>
          <w:p w14:paraId="4F5ADB9A" w14:textId="77777777" w:rsidR="00F147D6" w:rsidRPr="00F147D6" w:rsidRDefault="00F147D6" w:rsidP="00F147D6">
            <w:pPr>
              <w:spacing w:line="276" w:lineRule="auto"/>
              <w:rPr>
                <w:rFonts w:ascii="Calibri Light" w:hAnsi="Calibri Light" w:cs="Calibri Light"/>
                <w:b/>
              </w:rPr>
            </w:pPr>
            <w:r w:rsidRPr="00F147D6">
              <w:rPr>
                <w:rFonts w:ascii="Calibri Light" w:hAnsi="Calibri Light" w:cs="Calibri Light"/>
                <w:b/>
              </w:rPr>
              <w:t>Relationship to Client</w:t>
            </w:r>
            <w:r>
              <w:rPr>
                <w:rFonts w:ascii="Calibri Light" w:hAnsi="Calibri Light" w:cs="Calibri Light"/>
                <w:b/>
              </w:rPr>
              <w:t>:</w:t>
            </w:r>
          </w:p>
        </w:tc>
        <w:tc>
          <w:tcPr>
            <w:tcW w:w="3072" w:type="dxa"/>
            <w:tcBorders>
              <w:top w:val="single" w:sz="4" w:space="0" w:color="auto"/>
              <w:bottom w:val="single" w:sz="4" w:space="0" w:color="auto"/>
            </w:tcBorders>
          </w:tcPr>
          <w:p w14:paraId="6BA7906A" w14:textId="77777777" w:rsidR="00F147D6" w:rsidRPr="00C44480" w:rsidRDefault="00F147D6" w:rsidP="00F147D6">
            <w:pPr>
              <w:spacing w:line="276" w:lineRule="auto"/>
              <w:rPr>
                <w:rFonts w:ascii="Calibri Light" w:hAnsi="Calibri Light" w:cs="Calibri Light"/>
              </w:rPr>
            </w:pPr>
          </w:p>
        </w:tc>
      </w:tr>
      <w:tr w:rsidR="00F147D6" w:rsidRPr="00EA0C6C" w14:paraId="3C3E1037" w14:textId="77777777" w:rsidTr="004C03D6">
        <w:trPr>
          <w:trHeight w:val="284"/>
        </w:trPr>
        <w:tc>
          <w:tcPr>
            <w:tcW w:w="1843" w:type="dxa"/>
            <w:tcBorders>
              <w:top w:val="single" w:sz="4" w:space="0" w:color="auto"/>
              <w:bottom w:val="nil"/>
            </w:tcBorders>
            <w:shd w:val="clear" w:color="auto" w:fill="E7E6E6" w:themeFill="background2"/>
          </w:tcPr>
          <w:p w14:paraId="667D4B0B" w14:textId="77777777" w:rsidR="00F147D6" w:rsidRPr="00EA0C6C" w:rsidRDefault="00F147D6" w:rsidP="00F147D6">
            <w:pPr>
              <w:spacing w:line="276" w:lineRule="auto"/>
              <w:jc w:val="right"/>
              <w:rPr>
                <w:rFonts w:ascii="Calibri Light" w:hAnsi="Calibri Light" w:cs="Calibri Light"/>
                <w:b/>
              </w:rPr>
            </w:pPr>
            <w:r w:rsidRPr="00EA0C6C">
              <w:rPr>
                <w:rFonts w:ascii="Calibri Light" w:hAnsi="Calibri Light" w:cs="Calibri Light"/>
                <w:b/>
              </w:rPr>
              <w:t>Telephone:</w:t>
            </w:r>
          </w:p>
        </w:tc>
        <w:tc>
          <w:tcPr>
            <w:tcW w:w="3119" w:type="dxa"/>
            <w:tcBorders>
              <w:top w:val="single" w:sz="4" w:space="0" w:color="auto"/>
            </w:tcBorders>
          </w:tcPr>
          <w:p w14:paraId="6FB4C8A6" w14:textId="77777777" w:rsidR="00F147D6" w:rsidRPr="00C44480" w:rsidRDefault="00F147D6" w:rsidP="00F147D6">
            <w:pPr>
              <w:spacing w:line="276" w:lineRule="auto"/>
              <w:rPr>
                <w:rFonts w:ascii="Calibri Light" w:hAnsi="Calibri Light" w:cs="Calibri Light"/>
              </w:rPr>
            </w:pPr>
          </w:p>
        </w:tc>
        <w:tc>
          <w:tcPr>
            <w:tcW w:w="2409" w:type="dxa"/>
            <w:tcBorders>
              <w:top w:val="single" w:sz="4" w:space="0" w:color="auto"/>
              <w:bottom w:val="single" w:sz="4" w:space="0" w:color="auto"/>
            </w:tcBorders>
            <w:shd w:val="clear" w:color="auto" w:fill="E7E6E6" w:themeFill="background2"/>
          </w:tcPr>
          <w:p w14:paraId="0582787A" w14:textId="77777777" w:rsidR="00F147D6" w:rsidRPr="00F147D6" w:rsidRDefault="00F147D6" w:rsidP="00F147D6">
            <w:pPr>
              <w:spacing w:line="276" w:lineRule="auto"/>
              <w:rPr>
                <w:rFonts w:ascii="Calibri Light" w:hAnsi="Calibri Light" w:cs="Calibri Light"/>
                <w:b/>
              </w:rPr>
            </w:pPr>
            <w:r w:rsidRPr="00F147D6">
              <w:rPr>
                <w:rFonts w:ascii="Calibri Light" w:hAnsi="Calibri Light" w:cs="Calibri Light"/>
                <w:b/>
              </w:rPr>
              <w:t>Fax:</w:t>
            </w:r>
          </w:p>
        </w:tc>
        <w:tc>
          <w:tcPr>
            <w:tcW w:w="3072" w:type="dxa"/>
            <w:tcBorders>
              <w:top w:val="single" w:sz="4" w:space="0" w:color="auto"/>
            </w:tcBorders>
          </w:tcPr>
          <w:p w14:paraId="795490A5" w14:textId="77777777" w:rsidR="00F147D6" w:rsidRPr="00C44480" w:rsidRDefault="00F147D6" w:rsidP="00F147D6">
            <w:pPr>
              <w:spacing w:line="276" w:lineRule="auto"/>
              <w:rPr>
                <w:rFonts w:ascii="Calibri Light" w:hAnsi="Calibri Light" w:cs="Calibri Light"/>
              </w:rPr>
            </w:pPr>
          </w:p>
        </w:tc>
      </w:tr>
      <w:tr w:rsidR="00F147D6" w:rsidRPr="00EA0C6C" w14:paraId="64BFB0AE" w14:textId="77777777" w:rsidTr="004C03D6">
        <w:trPr>
          <w:trHeight w:val="346"/>
        </w:trPr>
        <w:tc>
          <w:tcPr>
            <w:tcW w:w="1843" w:type="dxa"/>
            <w:tcBorders>
              <w:top w:val="nil"/>
              <w:bottom w:val="single" w:sz="4" w:space="0" w:color="auto"/>
            </w:tcBorders>
            <w:shd w:val="clear" w:color="auto" w:fill="E7E6E6" w:themeFill="background2"/>
          </w:tcPr>
          <w:p w14:paraId="3400D4A4" w14:textId="77777777" w:rsidR="00F147D6" w:rsidRPr="00EA0C6C" w:rsidRDefault="00F147D6" w:rsidP="00F147D6">
            <w:pPr>
              <w:spacing w:line="276" w:lineRule="auto"/>
              <w:jc w:val="right"/>
              <w:rPr>
                <w:rFonts w:ascii="Calibri Light" w:hAnsi="Calibri Light" w:cs="Calibri Light"/>
                <w:b/>
              </w:rPr>
            </w:pPr>
            <w:r w:rsidRPr="00EA0C6C">
              <w:rPr>
                <w:rFonts w:ascii="Calibri Light" w:hAnsi="Calibri Light" w:cs="Calibri Light"/>
                <w:b/>
              </w:rPr>
              <w:t>Email:</w:t>
            </w:r>
          </w:p>
        </w:tc>
        <w:tc>
          <w:tcPr>
            <w:tcW w:w="3119" w:type="dxa"/>
          </w:tcPr>
          <w:p w14:paraId="1EEA5612" w14:textId="77777777" w:rsidR="00F147D6" w:rsidRPr="00C44480" w:rsidRDefault="00F147D6" w:rsidP="00F147D6">
            <w:pPr>
              <w:spacing w:line="276" w:lineRule="auto"/>
              <w:rPr>
                <w:rFonts w:ascii="Calibri Light" w:hAnsi="Calibri Light" w:cs="Calibri Light"/>
              </w:rPr>
            </w:pPr>
          </w:p>
        </w:tc>
        <w:tc>
          <w:tcPr>
            <w:tcW w:w="2409" w:type="dxa"/>
            <w:tcBorders>
              <w:top w:val="single" w:sz="4" w:space="0" w:color="auto"/>
            </w:tcBorders>
            <w:shd w:val="clear" w:color="auto" w:fill="E7E6E6" w:themeFill="background2"/>
          </w:tcPr>
          <w:p w14:paraId="1EF4B6C0" w14:textId="55D801C8" w:rsidR="00F147D6" w:rsidRPr="00F147D6" w:rsidRDefault="007A273F" w:rsidP="00F147D6">
            <w:pPr>
              <w:spacing w:line="276" w:lineRule="auto"/>
              <w:rPr>
                <w:rFonts w:ascii="Calibri Light" w:hAnsi="Calibri Light" w:cs="Calibri Light"/>
                <w:b/>
              </w:rPr>
            </w:pPr>
            <w:r>
              <w:rPr>
                <w:rFonts w:ascii="Calibri Light" w:hAnsi="Calibri Light" w:cs="Calibri Light"/>
                <w:b/>
              </w:rPr>
              <w:t>Notes</w:t>
            </w:r>
            <w:r w:rsidR="004C03D6">
              <w:rPr>
                <w:rFonts w:ascii="Calibri Light" w:hAnsi="Calibri Light" w:cs="Calibri Light"/>
                <w:b/>
              </w:rPr>
              <w:t>:</w:t>
            </w:r>
          </w:p>
        </w:tc>
        <w:tc>
          <w:tcPr>
            <w:tcW w:w="3072" w:type="dxa"/>
          </w:tcPr>
          <w:p w14:paraId="65B847C3" w14:textId="70C91E35" w:rsidR="00436E73" w:rsidRPr="00C44480" w:rsidRDefault="00436E73" w:rsidP="00436E73">
            <w:pPr>
              <w:spacing w:line="276" w:lineRule="auto"/>
              <w:rPr>
                <w:rFonts w:ascii="Calibri Light" w:hAnsi="Calibri Light" w:cs="Calibri Light"/>
              </w:rPr>
            </w:pPr>
          </w:p>
          <w:p w14:paraId="2D139ECC" w14:textId="4F1CDC0E" w:rsidR="002106BF" w:rsidRPr="00C44480" w:rsidRDefault="002106BF" w:rsidP="00436E73">
            <w:pPr>
              <w:spacing w:line="276" w:lineRule="auto"/>
              <w:rPr>
                <w:rFonts w:ascii="Calibri Light" w:hAnsi="Calibri Light" w:cs="Calibri Light"/>
              </w:rPr>
            </w:pPr>
          </w:p>
        </w:tc>
      </w:tr>
    </w:tbl>
    <w:p w14:paraId="28E9E25F" w14:textId="77777777" w:rsidR="00986625" w:rsidRPr="00986625" w:rsidRDefault="00986625" w:rsidP="00986625"/>
    <w:tbl>
      <w:tblPr>
        <w:tblStyle w:val="TableGrid"/>
        <w:tblW w:w="10490" w:type="dxa"/>
        <w:tblInd w:w="-5" w:type="dxa"/>
        <w:tblLook w:val="04A0" w:firstRow="1" w:lastRow="0" w:firstColumn="1" w:lastColumn="0" w:noHBand="0" w:noVBand="1"/>
      </w:tblPr>
      <w:tblGrid>
        <w:gridCol w:w="4962"/>
        <w:gridCol w:w="5528"/>
      </w:tblGrid>
      <w:tr w:rsidR="00F315B0" w14:paraId="0F51F341" w14:textId="77777777" w:rsidTr="00CD00F9">
        <w:trPr>
          <w:trHeight w:val="472"/>
        </w:trPr>
        <w:tc>
          <w:tcPr>
            <w:tcW w:w="4962" w:type="dxa"/>
          </w:tcPr>
          <w:p w14:paraId="2F9E2437" w14:textId="77777777" w:rsidR="00F315B0" w:rsidRPr="00F147D6" w:rsidRDefault="00DA0DAF" w:rsidP="00DA0DAF">
            <w:pPr>
              <w:pStyle w:val="ListParagraph"/>
              <w:numPr>
                <w:ilvl w:val="0"/>
                <w:numId w:val="1"/>
              </w:numPr>
              <w:rPr>
                <w:rFonts w:ascii="Calibri Light" w:hAnsi="Calibri Light" w:cs="Calibri Light"/>
                <w:b/>
              </w:rPr>
            </w:pPr>
            <w:r>
              <w:rPr>
                <w:rFonts w:ascii="Calibri Light" w:hAnsi="Calibri Light" w:cs="Calibri Light"/>
                <w:b/>
              </w:rPr>
              <w:t>Number of children:</w:t>
            </w:r>
          </w:p>
        </w:tc>
        <w:tc>
          <w:tcPr>
            <w:tcW w:w="5528" w:type="dxa"/>
          </w:tcPr>
          <w:p w14:paraId="60E01351" w14:textId="192A656E" w:rsidR="00606A31" w:rsidRPr="00DA0DAF" w:rsidRDefault="00606A31" w:rsidP="00554446">
            <w:pPr>
              <w:rPr>
                <w:rFonts w:ascii="Calibri Light" w:hAnsi="Calibri Light" w:cs="Calibri Light"/>
                <w:b/>
              </w:rPr>
            </w:pPr>
          </w:p>
        </w:tc>
      </w:tr>
      <w:tr w:rsidR="00276F0A" w14:paraId="130BFEAC" w14:textId="77777777" w:rsidTr="00CD00F9">
        <w:trPr>
          <w:trHeight w:val="472"/>
        </w:trPr>
        <w:tc>
          <w:tcPr>
            <w:tcW w:w="4962" w:type="dxa"/>
          </w:tcPr>
          <w:p w14:paraId="55E46C46" w14:textId="4E35B89E" w:rsidR="00276F0A" w:rsidRDefault="00276F0A" w:rsidP="00DA0DAF">
            <w:pPr>
              <w:pStyle w:val="ListParagraph"/>
              <w:numPr>
                <w:ilvl w:val="0"/>
                <w:numId w:val="1"/>
              </w:numPr>
              <w:rPr>
                <w:rFonts w:ascii="Calibri Light" w:hAnsi="Calibri Light" w:cs="Calibri Light"/>
                <w:b/>
              </w:rPr>
            </w:pPr>
            <w:r w:rsidRPr="00DA0DAF">
              <w:rPr>
                <w:rFonts w:ascii="Calibri Light" w:hAnsi="Calibri Light" w:cs="Calibri Light"/>
                <w:b/>
              </w:rPr>
              <w:t>Number of children living in the home:</w:t>
            </w:r>
          </w:p>
        </w:tc>
        <w:tc>
          <w:tcPr>
            <w:tcW w:w="5528" w:type="dxa"/>
          </w:tcPr>
          <w:p w14:paraId="371A9D29" w14:textId="50E99BA1" w:rsidR="00276F0A" w:rsidRPr="00DA0DAF" w:rsidRDefault="00276F0A" w:rsidP="00554446">
            <w:pPr>
              <w:rPr>
                <w:rFonts w:ascii="Calibri Light" w:hAnsi="Calibri Light" w:cs="Calibri Light"/>
                <w:b/>
              </w:rPr>
            </w:pPr>
          </w:p>
        </w:tc>
      </w:tr>
      <w:tr w:rsidR="00F315B0" w14:paraId="04C6797C" w14:textId="77777777" w:rsidTr="00CD00F9">
        <w:trPr>
          <w:trHeight w:val="422"/>
        </w:trPr>
        <w:tc>
          <w:tcPr>
            <w:tcW w:w="4962" w:type="dxa"/>
            <w:shd w:val="clear" w:color="auto" w:fill="E7E6E6" w:themeFill="background2"/>
          </w:tcPr>
          <w:p w14:paraId="55EDBC82" w14:textId="77777777" w:rsidR="00F315B0" w:rsidRPr="00F147D6" w:rsidRDefault="000613A3" w:rsidP="00F147D6">
            <w:pPr>
              <w:pStyle w:val="ListParagraph"/>
              <w:numPr>
                <w:ilvl w:val="0"/>
                <w:numId w:val="1"/>
              </w:numPr>
              <w:rPr>
                <w:rFonts w:ascii="Calibri Light" w:hAnsi="Calibri Light" w:cs="Calibri Light"/>
                <w:b/>
              </w:rPr>
            </w:pPr>
            <w:r>
              <w:rPr>
                <w:rFonts w:ascii="Calibri Light" w:hAnsi="Calibri Light" w:cs="Calibri Light"/>
                <w:b/>
              </w:rPr>
              <w:t>Band Names:</w:t>
            </w:r>
          </w:p>
        </w:tc>
        <w:tc>
          <w:tcPr>
            <w:tcW w:w="5528" w:type="dxa"/>
            <w:shd w:val="clear" w:color="auto" w:fill="E7E6E6" w:themeFill="background2"/>
          </w:tcPr>
          <w:p w14:paraId="1C65B466" w14:textId="18C3B386" w:rsidR="00F315B0" w:rsidRPr="003E6B1D" w:rsidRDefault="00F315B0" w:rsidP="00554446">
            <w:pPr>
              <w:rPr>
                <w:rFonts w:ascii="Calibri Light" w:hAnsi="Calibri Light" w:cs="Calibri Light"/>
              </w:rPr>
            </w:pPr>
          </w:p>
        </w:tc>
      </w:tr>
      <w:tr w:rsidR="00F315B0" w14:paraId="23D3B1C8" w14:textId="77777777" w:rsidTr="00CD00F9">
        <w:trPr>
          <w:trHeight w:val="414"/>
        </w:trPr>
        <w:tc>
          <w:tcPr>
            <w:tcW w:w="4962" w:type="dxa"/>
          </w:tcPr>
          <w:p w14:paraId="1162FA50" w14:textId="4C6410B8" w:rsidR="001311C9" w:rsidRDefault="001311C9" w:rsidP="001311C9">
            <w:pPr>
              <w:pStyle w:val="ListParagraph"/>
              <w:numPr>
                <w:ilvl w:val="0"/>
                <w:numId w:val="1"/>
              </w:numPr>
              <w:rPr>
                <w:rFonts w:ascii="Calibri Light" w:hAnsi="Calibri Light" w:cs="Calibri Light"/>
                <w:b/>
              </w:rPr>
            </w:pPr>
            <w:r>
              <w:rPr>
                <w:rFonts w:ascii="Calibri Light" w:hAnsi="Calibri Light" w:cs="Calibri Light"/>
                <w:b/>
              </w:rPr>
              <w:t xml:space="preserve">MCFD </w:t>
            </w:r>
            <w:r w:rsidR="00F83909">
              <w:rPr>
                <w:rFonts w:ascii="Calibri Light" w:hAnsi="Calibri Light" w:cs="Calibri Light"/>
                <w:b/>
              </w:rPr>
              <w:t>i</w:t>
            </w:r>
            <w:r>
              <w:rPr>
                <w:rFonts w:ascii="Calibri Light" w:hAnsi="Calibri Light" w:cs="Calibri Light"/>
                <w:b/>
              </w:rPr>
              <w:t>nvolvement</w:t>
            </w:r>
            <w:r w:rsidR="00F83909">
              <w:rPr>
                <w:rFonts w:ascii="Calibri Light" w:hAnsi="Calibri Light" w:cs="Calibri Light"/>
                <w:b/>
              </w:rPr>
              <w:t>:</w:t>
            </w:r>
          </w:p>
          <w:p w14:paraId="1D298384" w14:textId="41401FFA" w:rsidR="001311C9" w:rsidRDefault="001311C9" w:rsidP="001311C9">
            <w:pPr>
              <w:pStyle w:val="ListParagraph"/>
              <w:numPr>
                <w:ilvl w:val="0"/>
                <w:numId w:val="1"/>
              </w:numPr>
              <w:rPr>
                <w:rFonts w:ascii="Calibri Light" w:hAnsi="Calibri Light" w:cs="Calibri Light"/>
                <w:b/>
              </w:rPr>
            </w:pPr>
            <w:r>
              <w:rPr>
                <w:rFonts w:ascii="Calibri Light" w:hAnsi="Calibri Light" w:cs="Calibri Light"/>
                <w:b/>
              </w:rPr>
              <w:t>CFCSA section 13 child protection concerns</w:t>
            </w:r>
            <w:r w:rsidR="00F83909">
              <w:rPr>
                <w:rFonts w:ascii="Calibri Light" w:hAnsi="Calibri Light" w:cs="Calibri Light"/>
                <w:b/>
              </w:rPr>
              <w:t>:</w:t>
            </w:r>
          </w:p>
          <w:p w14:paraId="4D2F4803" w14:textId="4686ED08" w:rsidR="00F315B0" w:rsidRPr="00F147D6" w:rsidRDefault="001311C9" w:rsidP="001311C9">
            <w:pPr>
              <w:pStyle w:val="ListParagraph"/>
              <w:numPr>
                <w:ilvl w:val="0"/>
                <w:numId w:val="1"/>
              </w:numPr>
              <w:rPr>
                <w:rFonts w:ascii="Calibri Light" w:hAnsi="Calibri Light" w:cs="Calibri Light"/>
                <w:b/>
              </w:rPr>
            </w:pPr>
            <w:r>
              <w:rPr>
                <w:rFonts w:ascii="Calibri Light" w:hAnsi="Calibri Light" w:cs="Calibri Light"/>
                <w:b/>
              </w:rPr>
              <w:t>Court proceedings</w:t>
            </w:r>
            <w:r w:rsidR="007A273F">
              <w:rPr>
                <w:rFonts w:ascii="Calibri Light" w:hAnsi="Calibri Light" w:cs="Calibri Light"/>
                <w:b/>
              </w:rPr>
              <w:t>:</w:t>
            </w:r>
            <w:r w:rsidR="00F315B0" w:rsidRPr="00F147D6">
              <w:rPr>
                <w:rFonts w:ascii="Calibri Light" w:hAnsi="Calibri Light" w:cs="Calibri Light"/>
                <w:b/>
              </w:rPr>
              <w:t xml:space="preserve">  </w:t>
            </w:r>
          </w:p>
        </w:tc>
        <w:tc>
          <w:tcPr>
            <w:tcW w:w="5528" w:type="dxa"/>
          </w:tcPr>
          <w:p w14:paraId="78383029" w14:textId="35B11DE8" w:rsidR="00F315B0" w:rsidRDefault="00F315B0" w:rsidP="00554446">
            <w:pPr>
              <w:rPr>
                <w:rFonts w:ascii="Calibri Light" w:hAnsi="Calibri Light" w:cs="Calibri Light"/>
              </w:rPr>
            </w:pPr>
          </w:p>
          <w:p w14:paraId="4AE23A8D" w14:textId="67276C8E" w:rsidR="00436E73" w:rsidRDefault="00436E73" w:rsidP="00554446">
            <w:pPr>
              <w:rPr>
                <w:rFonts w:ascii="Calibri Light" w:hAnsi="Calibri Light" w:cs="Calibri Light"/>
              </w:rPr>
            </w:pPr>
          </w:p>
          <w:p w14:paraId="29EA7D3F" w14:textId="5B8B3F6A" w:rsidR="00436E73" w:rsidRDefault="00436E73" w:rsidP="00554446">
            <w:pPr>
              <w:rPr>
                <w:rFonts w:ascii="Calibri Light" w:hAnsi="Calibri Light" w:cs="Calibri Light"/>
              </w:rPr>
            </w:pPr>
          </w:p>
        </w:tc>
      </w:tr>
      <w:tr w:rsidR="00D87DB3" w14:paraId="7246E8F5" w14:textId="77777777" w:rsidTr="00CD00F9">
        <w:trPr>
          <w:trHeight w:val="420"/>
        </w:trPr>
        <w:tc>
          <w:tcPr>
            <w:tcW w:w="4962" w:type="dxa"/>
            <w:shd w:val="clear" w:color="auto" w:fill="E7E6E6" w:themeFill="background2"/>
          </w:tcPr>
          <w:p w14:paraId="0B57FB9C" w14:textId="77777777" w:rsidR="00D87DB3" w:rsidRPr="000613A3" w:rsidRDefault="000613A3" w:rsidP="000613A3">
            <w:pPr>
              <w:pStyle w:val="ListParagraph"/>
              <w:numPr>
                <w:ilvl w:val="0"/>
                <w:numId w:val="1"/>
              </w:numPr>
              <w:rPr>
                <w:rFonts w:ascii="Calibri Light" w:hAnsi="Calibri Light" w:cs="Calibri Light"/>
                <w:b/>
              </w:rPr>
            </w:pPr>
            <w:r>
              <w:rPr>
                <w:rFonts w:ascii="Calibri Light" w:hAnsi="Calibri Light" w:cs="Calibri Light"/>
                <w:b/>
              </w:rPr>
              <w:t>Social Worker Name and Number:</w:t>
            </w:r>
          </w:p>
        </w:tc>
        <w:tc>
          <w:tcPr>
            <w:tcW w:w="5528" w:type="dxa"/>
            <w:shd w:val="clear" w:color="auto" w:fill="E7E6E6" w:themeFill="background2"/>
          </w:tcPr>
          <w:p w14:paraId="495C3AC1" w14:textId="6C0421E0" w:rsidR="00D87DB3" w:rsidRDefault="00D87DB3" w:rsidP="00554446">
            <w:pPr>
              <w:rPr>
                <w:rFonts w:ascii="Calibri Light" w:hAnsi="Calibri Light" w:cs="Calibri Light"/>
              </w:rPr>
            </w:pPr>
          </w:p>
        </w:tc>
      </w:tr>
      <w:tr w:rsidR="00D87DB3" w14:paraId="14732B8E" w14:textId="77777777" w:rsidTr="00CD00F9">
        <w:trPr>
          <w:trHeight w:val="412"/>
        </w:trPr>
        <w:tc>
          <w:tcPr>
            <w:tcW w:w="4962" w:type="dxa"/>
          </w:tcPr>
          <w:p w14:paraId="2563FFF5" w14:textId="77777777" w:rsidR="00121FB9" w:rsidRDefault="003E6B1D" w:rsidP="003E6B1D">
            <w:pPr>
              <w:pStyle w:val="ListParagraph"/>
              <w:numPr>
                <w:ilvl w:val="0"/>
                <w:numId w:val="1"/>
              </w:numPr>
              <w:rPr>
                <w:rFonts w:ascii="Calibri Light" w:hAnsi="Calibri Light" w:cs="Calibri Light"/>
                <w:b/>
              </w:rPr>
            </w:pPr>
            <w:r w:rsidRPr="003E6B1D">
              <w:rPr>
                <w:rFonts w:ascii="Calibri Light" w:hAnsi="Calibri Light" w:cs="Calibri Light"/>
                <w:b/>
              </w:rPr>
              <w:t>Please List</w:t>
            </w:r>
            <w:r>
              <w:rPr>
                <w:rFonts w:ascii="Calibri Light" w:hAnsi="Calibri Light" w:cs="Calibri Light"/>
                <w:b/>
              </w:rPr>
              <w:t xml:space="preserve"> Other CSFS and Community Agency</w:t>
            </w:r>
          </w:p>
          <w:p w14:paraId="085F24B6" w14:textId="77777777" w:rsidR="003E6B1D" w:rsidRPr="003E6B1D" w:rsidRDefault="003E6B1D" w:rsidP="003E6B1D">
            <w:pPr>
              <w:pStyle w:val="ListParagraph"/>
              <w:ind w:left="360"/>
              <w:rPr>
                <w:rFonts w:ascii="Calibri Light" w:hAnsi="Calibri Light" w:cs="Calibri Light"/>
                <w:b/>
              </w:rPr>
            </w:pPr>
            <w:r>
              <w:rPr>
                <w:rFonts w:ascii="Calibri Light" w:hAnsi="Calibri Light" w:cs="Calibri Light"/>
                <w:b/>
              </w:rPr>
              <w:t>Involvement and Their Phone Numbers:</w:t>
            </w:r>
          </w:p>
        </w:tc>
        <w:tc>
          <w:tcPr>
            <w:tcW w:w="5528" w:type="dxa"/>
          </w:tcPr>
          <w:p w14:paraId="45101144" w14:textId="77777777" w:rsidR="00D87DB3" w:rsidRDefault="00D87DB3" w:rsidP="00554446">
            <w:pPr>
              <w:rPr>
                <w:rFonts w:ascii="Calibri Light" w:hAnsi="Calibri Light" w:cs="Calibri Light"/>
              </w:rPr>
            </w:pPr>
          </w:p>
        </w:tc>
      </w:tr>
      <w:tr w:rsidR="003E6B1D" w:rsidRPr="003E6B1D" w14:paraId="7BB0C8DE" w14:textId="77777777" w:rsidTr="00CD00F9">
        <w:trPr>
          <w:trHeight w:val="231"/>
        </w:trPr>
        <w:tc>
          <w:tcPr>
            <w:tcW w:w="4962" w:type="dxa"/>
            <w:shd w:val="clear" w:color="auto" w:fill="E7E6E6" w:themeFill="background2"/>
          </w:tcPr>
          <w:p w14:paraId="215AB5DD" w14:textId="77777777" w:rsidR="00F147D6" w:rsidRPr="003E6B1D" w:rsidRDefault="00F147D6" w:rsidP="000613A3">
            <w:pPr>
              <w:rPr>
                <w:rFonts w:ascii="Calibri Light" w:hAnsi="Calibri Light" w:cs="Calibri Light"/>
                <w:b/>
                <w:color w:val="D9E2F3" w:themeColor="accent1" w:themeTint="33"/>
              </w:rPr>
            </w:pPr>
          </w:p>
        </w:tc>
        <w:tc>
          <w:tcPr>
            <w:tcW w:w="5528" w:type="dxa"/>
            <w:shd w:val="clear" w:color="auto" w:fill="E7E6E6" w:themeFill="background2"/>
          </w:tcPr>
          <w:p w14:paraId="2FFF9981" w14:textId="77777777" w:rsidR="00F147D6" w:rsidRPr="003E6B1D" w:rsidRDefault="00F147D6" w:rsidP="00554446">
            <w:pPr>
              <w:rPr>
                <w:rFonts w:ascii="Calibri Light" w:hAnsi="Calibri Light" w:cs="Calibri Light"/>
                <w:color w:val="D9E2F3" w:themeColor="accent1" w:themeTint="33"/>
              </w:rPr>
            </w:pPr>
          </w:p>
        </w:tc>
      </w:tr>
    </w:tbl>
    <w:p w14:paraId="6CA65E28" w14:textId="364881C0" w:rsidR="00276F0A" w:rsidRDefault="00276F0A" w:rsidP="00986625">
      <w:pPr>
        <w:rPr>
          <w:b/>
        </w:rPr>
      </w:pPr>
    </w:p>
    <w:p w14:paraId="08F00540" w14:textId="0D4E782B" w:rsidR="00C83B70" w:rsidRDefault="00276F0A" w:rsidP="00C83B70">
      <w:pPr>
        <w:spacing w:after="160" w:line="259" w:lineRule="auto"/>
        <w:rPr>
          <w:b/>
        </w:rPr>
      </w:pPr>
      <w:r>
        <w:rPr>
          <w:b/>
        </w:rPr>
        <w:br w:type="page"/>
      </w:r>
    </w:p>
    <w:p w14:paraId="75192C27" w14:textId="66027FDC" w:rsidR="008C78D8" w:rsidRDefault="008C78D8" w:rsidP="008C78D8">
      <w:pPr>
        <w:rPr>
          <w:b/>
        </w:rPr>
      </w:pPr>
      <w:r>
        <w:rPr>
          <w:b/>
        </w:rPr>
        <w:lastRenderedPageBreak/>
        <w:t>What programs are you interested in?</w:t>
      </w:r>
    </w:p>
    <w:tbl>
      <w:tblPr>
        <w:tblStyle w:val="TableGrid"/>
        <w:tblW w:w="0" w:type="auto"/>
        <w:tblLook w:val="04A0" w:firstRow="1" w:lastRow="0" w:firstColumn="1" w:lastColumn="0" w:noHBand="0" w:noVBand="1"/>
      </w:tblPr>
      <w:tblGrid>
        <w:gridCol w:w="5395"/>
        <w:gridCol w:w="5090"/>
      </w:tblGrid>
      <w:tr w:rsidR="008C78D8" w14:paraId="4E12A91D" w14:textId="77777777" w:rsidTr="00897A6D">
        <w:tc>
          <w:tcPr>
            <w:tcW w:w="5395" w:type="dxa"/>
          </w:tcPr>
          <w:p w14:paraId="61BFCFB9" w14:textId="6DDC7DFE" w:rsidR="00732E6E" w:rsidRDefault="00322071" w:rsidP="00075B67">
            <w:pPr>
              <w:rPr>
                <w:b/>
              </w:rPr>
            </w:pPr>
            <w:r>
              <w:rPr>
                <w:b/>
              </w:rPr>
              <w:t>Anger &amp; Stress Management (8 weeks)</w:t>
            </w:r>
          </w:p>
        </w:tc>
        <w:tc>
          <w:tcPr>
            <w:tcW w:w="5090" w:type="dxa"/>
            <w:shd w:val="clear" w:color="auto" w:fill="D9D9D9" w:themeFill="background1" w:themeFillShade="D9"/>
          </w:tcPr>
          <w:p w14:paraId="1690DA48" w14:textId="239F815B" w:rsidR="008C78D8" w:rsidRDefault="008C78D8" w:rsidP="00075B67">
            <w:pPr>
              <w:rPr>
                <w:b/>
              </w:rPr>
            </w:pPr>
            <w:r>
              <w:rPr>
                <w:b/>
              </w:rPr>
              <w:t xml:space="preserve">Yes  </w:t>
            </w:r>
            <w:sdt>
              <w:sdtPr>
                <w:rPr>
                  <w:b/>
                </w:rPr>
                <w:id w:val="2066522694"/>
                <w14:checkbox>
                  <w14:checked w14:val="0"/>
                  <w14:checkedState w14:val="2612" w14:font="MS Gothic"/>
                  <w14:uncheckedState w14:val="2610" w14:font="MS Gothic"/>
                </w14:checkbox>
              </w:sdtPr>
              <w:sdtContent>
                <w:r w:rsidR="00D84ADE">
                  <w:rPr>
                    <w:rFonts w:ascii="MS Gothic" w:eastAsia="MS Gothic" w:hAnsi="MS Gothic" w:hint="eastAsia"/>
                    <w:b/>
                  </w:rPr>
                  <w:t>☐</w:t>
                </w:r>
              </w:sdtContent>
            </w:sdt>
            <w:r>
              <w:rPr>
                <w:b/>
              </w:rPr>
              <w:t xml:space="preserve">                         No</w:t>
            </w:r>
            <w:r w:rsidR="00ED6A15">
              <w:rPr>
                <w:b/>
              </w:rPr>
              <w:t xml:space="preserve"> </w:t>
            </w:r>
            <w:sdt>
              <w:sdtPr>
                <w:rPr>
                  <w:b/>
                </w:rPr>
                <w:id w:val="-1081831154"/>
                <w14:checkbox>
                  <w14:checked w14:val="0"/>
                  <w14:checkedState w14:val="2612" w14:font="MS Gothic"/>
                  <w14:uncheckedState w14:val="2610" w14:font="MS Gothic"/>
                </w14:checkbox>
              </w:sdtPr>
              <w:sdtContent>
                <w:r w:rsidR="00D84ADE">
                  <w:rPr>
                    <w:rFonts w:ascii="MS Gothic" w:eastAsia="MS Gothic" w:hAnsi="MS Gothic" w:hint="eastAsia"/>
                    <w:b/>
                  </w:rPr>
                  <w:t>☐</w:t>
                </w:r>
              </w:sdtContent>
            </w:sdt>
          </w:p>
        </w:tc>
      </w:tr>
      <w:tr w:rsidR="00322071" w14:paraId="120BA076" w14:textId="77777777" w:rsidTr="00897A6D">
        <w:tc>
          <w:tcPr>
            <w:tcW w:w="5395" w:type="dxa"/>
          </w:tcPr>
          <w:p w14:paraId="1BFD6230" w14:textId="04F0914E" w:rsidR="00322071" w:rsidRDefault="00322071" w:rsidP="00322071">
            <w:pPr>
              <w:rPr>
                <w:b/>
              </w:rPr>
            </w:pPr>
            <w:r>
              <w:rPr>
                <w:b/>
              </w:rPr>
              <w:t>Bringing Traditions Home (8 weeks)</w:t>
            </w:r>
          </w:p>
        </w:tc>
        <w:tc>
          <w:tcPr>
            <w:tcW w:w="5090" w:type="dxa"/>
            <w:shd w:val="clear" w:color="auto" w:fill="D9D9D9" w:themeFill="background1" w:themeFillShade="D9"/>
          </w:tcPr>
          <w:p w14:paraId="62AC9637" w14:textId="693B8536" w:rsidR="00322071" w:rsidRDefault="00322071" w:rsidP="00322071">
            <w:pPr>
              <w:rPr>
                <w:b/>
              </w:rPr>
            </w:pPr>
            <w:r>
              <w:rPr>
                <w:b/>
              </w:rPr>
              <w:t xml:space="preserve">Yes  </w:t>
            </w:r>
            <w:sdt>
              <w:sdtPr>
                <w:rPr>
                  <w:b/>
                </w:rPr>
                <w:id w:val="-406307070"/>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1811480782"/>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322071" w14:paraId="0D6B0339" w14:textId="77777777" w:rsidTr="00897A6D">
        <w:tc>
          <w:tcPr>
            <w:tcW w:w="5395" w:type="dxa"/>
          </w:tcPr>
          <w:p w14:paraId="003567A9" w14:textId="328BA1EA" w:rsidR="00322071" w:rsidRDefault="00322071" w:rsidP="00322071">
            <w:pPr>
              <w:rPr>
                <w:b/>
              </w:rPr>
            </w:pPr>
            <w:r>
              <w:rPr>
                <w:b/>
              </w:rPr>
              <w:t>Caring Dads (12 weeks)</w:t>
            </w:r>
          </w:p>
        </w:tc>
        <w:tc>
          <w:tcPr>
            <w:tcW w:w="5090" w:type="dxa"/>
            <w:shd w:val="clear" w:color="auto" w:fill="D9D9D9" w:themeFill="background1" w:themeFillShade="D9"/>
          </w:tcPr>
          <w:p w14:paraId="1BD6759F" w14:textId="2F481390" w:rsidR="00322071" w:rsidRDefault="00322071" w:rsidP="00322071">
            <w:pPr>
              <w:rPr>
                <w:b/>
              </w:rPr>
            </w:pPr>
            <w:r>
              <w:rPr>
                <w:b/>
              </w:rPr>
              <w:t xml:space="preserve">Yes  </w:t>
            </w:r>
            <w:sdt>
              <w:sdtPr>
                <w:rPr>
                  <w:b/>
                </w:rPr>
                <w:id w:val="1641155532"/>
                <w14:checkbox>
                  <w14:checked w14:val="0"/>
                  <w14:checkedState w14:val="2612" w14:font="MS Gothic"/>
                  <w14:uncheckedState w14:val="2610" w14:font="MS Gothic"/>
                </w14:checkbox>
              </w:sdtPr>
              <w:sdtContent>
                <w:r w:rsidR="00D84ADE">
                  <w:rPr>
                    <w:rFonts w:ascii="MS Gothic" w:eastAsia="MS Gothic" w:hAnsi="MS Gothic" w:hint="eastAsia"/>
                    <w:b/>
                  </w:rPr>
                  <w:t>☐</w:t>
                </w:r>
              </w:sdtContent>
            </w:sdt>
            <w:r>
              <w:rPr>
                <w:b/>
              </w:rPr>
              <w:t xml:space="preserve">                         No </w:t>
            </w:r>
            <w:sdt>
              <w:sdtPr>
                <w:rPr>
                  <w:b/>
                </w:rPr>
                <w:id w:val="-852484634"/>
                <w14:checkbox>
                  <w14:checked w14:val="0"/>
                  <w14:checkedState w14:val="2612" w14:font="MS Gothic"/>
                  <w14:uncheckedState w14:val="2610" w14:font="MS Gothic"/>
                </w14:checkbox>
              </w:sdtPr>
              <w:sdtContent>
                <w:r w:rsidR="00D84ADE">
                  <w:rPr>
                    <w:rFonts w:ascii="MS Gothic" w:eastAsia="MS Gothic" w:hAnsi="MS Gothic" w:hint="eastAsia"/>
                    <w:b/>
                  </w:rPr>
                  <w:t>☐</w:t>
                </w:r>
              </w:sdtContent>
            </w:sdt>
          </w:p>
        </w:tc>
      </w:tr>
      <w:tr w:rsidR="00322071" w14:paraId="09CDFC01" w14:textId="77777777" w:rsidTr="00897A6D">
        <w:tc>
          <w:tcPr>
            <w:tcW w:w="5395" w:type="dxa"/>
          </w:tcPr>
          <w:p w14:paraId="09EBA4F9" w14:textId="3BA81AAC" w:rsidR="00322071" w:rsidRDefault="00322071" w:rsidP="00322071">
            <w:pPr>
              <w:rPr>
                <w:b/>
              </w:rPr>
            </w:pPr>
            <w:r>
              <w:rPr>
                <w:b/>
              </w:rPr>
              <w:t>Fathers’ Group – Monthly (ongoing)</w:t>
            </w:r>
          </w:p>
        </w:tc>
        <w:tc>
          <w:tcPr>
            <w:tcW w:w="5090" w:type="dxa"/>
            <w:shd w:val="clear" w:color="auto" w:fill="D9D9D9" w:themeFill="background1" w:themeFillShade="D9"/>
          </w:tcPr>
          <w:p w14:paraId="3024AB57" w14:textId="761F29F4" w:rsidR="00322071" w:rsidRDefault="00322071" w:rsidP="00322071">
            <w:pPr>
              <w:rPr>
                <w:b/>
              </w:rPr>
            </w:pPr>
            <w:r>
              <w:rPr>
                <w:b/>
              </w:rPr>
              <w:t xml:space="preserve">Yes  </w:t>
            </w:r>
            <w:sdt>
              <w:sdtPr>
                <w:rPr>
                  <w:b/>
                </w:rPr>
                <w:id w:val="-167715493"/>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1483578278"/>
                <w14:checkbox>
                  <w14:checked w14:val="0"/>
                  <w14:checkedState w14:val="2612" w14:font="MS Gothic"/>
                  <w14:uncheckedState w14:val="2610" w14:font="MS Gothic"/>
                </w14:checkbox>
              </w:sdtPr>
              <w:sdtContent>
                <w:r w:rsidR="00B31D9C">
                  <w:rPr>
                    <w:rFonts w:ascii="MS Gothic" w:eastAsia="MS Gothic" w:hAnsi="MS Gothic" w:hint="eastAsia"/>
                    <w:b/>
                  </w:rPr>
                  <w:t>☐</w:t>
                </w:r>
              </w:sdtContent>
            </w:sdt>
          </w:p>
        </w:tc>
      </w:tr>
      <w:tr w:rsidR="00322071" w14:paraId="2641E110" w14:textId="77777777" w:rsidTr="00897A6D">
        <w:tc>
          <w:tcPr>
            <w:tcW w:w="5395" w:type="dxa"/>
          </w:tcPr>
          <w:p w14:paraId="1C8D2104" w14:textId="68D3BA27" w:rsidR="00322071" w:rsidRDefault="00322071" w:rsidP="00322071">
            <w:pPr>
              <w:rPr>
                <w:b/>
              </w:rPr>
            </w:pPr>
            <w:r>
              <w:rPr>
                <w:b/>
              </w:rPr>
              <w:t>Food Skills for Families (8 weeks)</w:t>
            </w:r>
          </w:p>
        </w:tc>
        <w:tc>
          <w:tcPr>
            <w:tcW w:w="5090" w:type="dxa"/>
            <w:shd w:val="clear" w:color="auto" w:fill="D9D9D9" w:themeFill="background1" w:themeFillShade="D9"/>
          </w:tcPr>
          <w:p w14:paraId="6D385C82" w14:textId="0A0D18A9" w:rsidR="00322071" w:rsidRDefault="00322071" w:rsidP="00322071">
            <w:pPr>
              <w:rPr>
                <w:b/>
              </w:rPr>
            </w:pPr>
            <w:r>
              <w:rPr>
                <w:b/>
              </w:rPr>
              <w:t xml:space="preserve">Yes  </w:t>
            </w:r>
            <w:sdt>
              <w:sdtPr>
                <w:rPr>
                  <w:b/>
                </w:rPr>
                <w:id w:val="346454955"/>
                <w14:checkbox>
                  <w14:checked w14:val="0"/>
                  <w14:checkedState w14:val="2612" w14:font="MS Gothic"/>
                  <w14:uncheckedState w14:val="2610" w14:font="MS Gothic"/>
                </w14:checkbox>
              </w:sdtPr>
              <w:sdtContent>
                <w:r w:rsidR="00B31D9C">
                  <w:rPr>
                    <w:rFonts w:ascii="MS Gothic" w:eastAsia="MS Gothic" w:hAnsi="MS Gothic" w:hint="eastAsia"/>
                    <w:b/>
                  </w:rPr>
                  <w:t>☐</w:t>
                </w:r>
              </w:sdtContent>
            </w:sdt>
            <w:r>
              <w:rPr>
                <w:b/>
              </w:rPr>
              <w:t xml:space="preserve">                         No </w:t>
            </w:r>
            <w:sdt>
              <w:sdtPr>
                <w:rPr>
                  <w:b/>
                </w:rPr>
                <w:id w:val="-1723588311"/>
                <w14:checkbox>
                  <w14:checked w14:val="0"/>
                  <w14:checkedState w14:val="2612" w14:font="MS Gothic"/>
                  <w14:uncheckedState w14:val="2610" w14:font="MS Gothic"/>
                </w14:checkbox>
              </w:sdtPr>
              <w:sdtContent>
                <w:r w:rsidR="00D84ADE">
                  <w:rPr>
                    <w:rFonts w:ascii="MS Gothic" w:eastAsia="MS Gothic" w:hAnsi="MS Gothic" w:hint="eastAsia"/>
                    <w:b/>
                  </w:rPr>
                  <w:t>☐</w:t>
                </w:r>
              </w:sdtContent>
            </w:sdt>
          </w:p>
        </w:tc>
      </w:tr>
      <w:tr w:rsidR="00CD2DF6" w14:paraId="79D40A8A" w14:textId="77777777" w:rsidTr="00897A6D">
        <w:tc>
          <w:tcPr>
            <w:tcW w:w="5395" w:type="dxa"/>
          </w:tcPr>
          <w:p w14:paraId="6787ED8D" w14:textId="198A302B" w:rsidR="00CD2DF6" w:rsidRDefault="00CD2DF6" w:rsidP="00CD2DF6">
            <w:pPr>
              <w:rPr>
                <w:b/>
              </w:rPr>
            </w:pPr>
            <w:r>
              <w:rPr>
                <w:b/>
              </w:rPr>
              <w:t>Life Skills (Monthly Workshops)</w:t>
            </w:r>
            <w:r w:rsidRPr="00080B63">
              <w:rPr>
                <w:b/>
              </w:rPr>
              <w:t xml:space="preserve"> </w:t>
            </w:r>
          </w:p>
        </w:tc>
        <w:tc>
          <w:tcPr>
            <w:tcW w:w="5090" w:type="dxa"/>
            <w:shd w:val="clear" w:color="auto" w:fill="D9D9D9" w:themeFill="background1" w:themeFillShade="D9"/>
          </w:tcPr>
          <w:p w14:paraId="6566A475" w14:textId="77777777" w:rsidR="00CD2DF6" w:rsidRDefault="00CD2DF6" w:rsidP="00CD2DF6">
            <w:pPr>
              <w:tabs>
                <w:tab w:val="right" w:pos="4874"/>
              </w:tabs>
              <w:rPr>
                <w:b/>
              </w:rPr>
            </w:pPr>
            <w:r>
              <w:rPr>
                <w:b/>
              </w:rPr>
              <w:t xml:space="preserve">Budgeting                          Yes </w:t>
            </w:r>
            <w:sdt>
              <w:sdtPr>
                <w:rPr>
                  <w:b/>
                </w:rPr>
                <w:id w:val="450601788"/>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2079203452"/>
                <w14:checkbox>
                  <w14:checked w14:val="0"/>
                  <w14:checkedState w14:val="2612" w14:font="MS Gothic"/>
                  <w14:uncheckedState w14:val="2610" w14:font="MS Gothic"/>
                </w14:checkbox>
              </w:sdtPr>
              <w:sdtContent>
                <w:r>
                  <w:rPr>
                    <w:rFonts w:ascii="MS Gothic" w:eastAsia="MS Gothic" w:hAnsi="MS Gothic" w:hint="eastAsia"/>
                    <w:b/>
                  </w:rPr>
                  <w:t>☐</w:t>
                </w:r>
              </w:sdtContent>
            </w:sdt>
          </w:p>
          <w:p w14:paraId="2DBFF73E" w14:textId="77777777" w:rsidR="00CD2DF6" w:rsidRDefault="00CD2DF6" w:rsidP="00CD2DF6">
            <w:pPr>
              <w:tabs>
                <w:tab w:val="left" w:pos="3915"/>
              </w:tabs>
              <w:rPr>
                <w:b/>
              </w:rPr>
            </w:pPr>
            <w:r>
              <w:rPr>
                <w:b/>
              </w:rPr>
              <w:t xml:space="preserve">Home Management          Yes </w:t>
            </w:r>
            <w:sdt>
              <w:sdtPr>
                <w:rPr>
                  <w:b/>
                </w:rPr>
                <w:id w:val="1164821921"/>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98147000"/>
                <w14:checkbox>
                  <w14:checked w14:val="0"/>
                  <w14:checkedState w14:val="2612" w14:font="MS Gothic"/>
                  <w14:uncheckedState w14:val="2610" w14:font="MS Gothic"/>
                </w14:checkbox>
              </w:sdtPr>
              <w:sdtContent>
                <w:r>
                  <w:rPr>
                    <w:rFonts w:ascii="MS Gothic" w:eastAsia="MS Gothic" w:hAnsi="MS Gothic" w:hint="eastAsia"/>
                    <w:b/>
                  </w:rPr>
                  <w:t>☐</w:t>
                </w:r>
              </w:sdtContent>
            </w:sdt>
          </w:p>
          <w:p w14:paraId="387CDE17" w14:textId="77777777" w:rsidR="00CD2DF6" w:rsidRDefault="00CD2DF6" w:rsidP="00CD2DF6">
            <w:pPr>
              <w:tabs>
                <w:tab w:val="left" w:pos="3915"/>
              </w:tabs>
              <w:rPr>
                <w:b/>
              </w:rPr>
            </w:pPr>
            <w:r>
              <w:rPr>
                <w:b/>
              </w:rPr>
              <w:t xml:space="preserve">Goal Setting                       Yes </w:t>
            </w:r>
            <w:sdt>
              <w:sdtPr>
                <w:rPr>
                  <w:b/>
                </w:rPr>
                <w:id w:val="-67535208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1281025349"/>
                <w14:checkbox>
                  <w14:checked w14:val="0"/>
                  <w14:checkedState w14:val="2612" w14:font="MS Gothic"/>
                  <w14:uncheckedState w14:val="2610" w14:font="MS Gothic"/>
                </w14:checkbox>
              </w:sdtPr>
              <w:sdtContent>
                <w:r>
                  <w:rPr>
                    <w:rFonts w:ascii="MS Gothic" w:eastAsia="MS Gothic" w:hAnsi="MS Gothic" w:hint="eastAsia"/>
                    <w:b/>
                  </w:rPr>
                  <w:t>☐</w:t>
                </w:r>
              </w:sdtContent>
            </w:sdt>
          </w:p>
          <w:p w14:paraId="2960E6A8" w14:textId="77777777" w:rsidR="00CD2DF6" w:rsidRDefault="00CD2DF6" w:rsidP="00CD2DF6">
            <w:pPr>
              <w:tabs>
                <w:tab w:val="left" w:pos="3915"/>
              </w:tabs>
              <w:rPr>
                <w:b/>
              </w:rPr>
            </w:pPr>
            <w:r>
              <w:rPr>
                <w:b/>
              </w:rPr>
              <w:t xml:space="preserve">Routines                             Yes </w:t>
            </w:r>
            <w:sdt>
              <w:sdtPr>
                <w:rPr>
                  <w:b/>
                </w:rPr>
                <w:id w:val="-1028482496"/>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492415574"/>
                <w14:checkbox>
                  <w14:checked w14:val="0"/>
                  <w14:checkedState w14:val="2612" w14:font="MS Gothic"/>
                  <w14:uncheckedState w14:val="2610" w14:font="MS Gothic"/>
                </w14:checkbox>
              </w:sdtPr>
              <w:sdtContent>
                <w:r>
                  <w:rPr>
                    <w:rFonts w:ascii="MS Gothic" w:eastAsia="MS Gothic" w:hAnsi="MS Gothic" w:hint="eastAsia"/>
                    <w:b/>
                  </w:rPr>
                  <w:t>☐</w:t>
                </w:r>
              </w:sdtContent>
            </w:sdt>
          </w:p>
          <w:p w14:paraId="057D8DC2" w14:textId="77777777" w:rsidR="00CD2DF6" w:rsidRDefault="00CD2DF6" w:rsidP="00CD2DF6">
            <w:pPr>
              <w:tabs>
                <w:tab w:val="left" w:pos="3915"/>
              </w:tabs>
              <w:rPr>
                <w:b/>
              </w:rPr>
            </w:pPr>
            <w:r>
              <w:rPr>
                <w:b/>
              </w:rPr>
              <w:t xml:space="preserve">Wellness                             Yes </w:t>
            </w:r>
            <w:sdt>
              <w:sdtPr>
                <w:rPr>
                  <w:b/>
                </w:rPr>
                <w:id w:val="-1088691618"/>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1677182392"/>
                <w14:checkbox>
                  <w14:checked w14:val="0"/>
                  <w14:checkedState w14:val="2612" w14:font="MS Gothic"/>
                  <w14:uncheckedState w14:val="2610" w14:font="MS Gothic"/>
                </w14:checkbox>
              </w:sdtPr>
              <w:sdtContent>
                <w:r>
                  <w:rPr>
                    <w:rFonts w:ascii="MS Gothic" w:eastAsia="MS Gothic" w:hAnsi="MS Gothic" w:hint="eastAsia"/>
                    <w:b/>
                  </w:rPr>
                  <w:t>☐</w:t>
                </w:r>
              </w:sdtContent>
            </w:sdt>
          </w:p>
          <w:p w14:paraId="64B11DE0" w14:textId="3CB3ECF8" w:rsidR="00CD2DF6" w:rsidRDefault="00CD2DF6" w:rsidP="00CD2DF6">
            <w:pPr>
              <w:rPr>
                <w:b/>
              </w:rPr>
            </w:pPr>
            <w:r>
              <w:rPr>
                <w:b/>
              </w:rPr>
              <w:t xml:space="preserve">Healthy Relationships       Yes </w:t>
            </w:r>
            <w:sdt>
              <w:sdtPr>
                <w:rPr>
                  <w:b/>
                </w:rPr>
                <w:id w:val="657648683"/>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1090281368"/>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CD2DF6" w14:paraId="65676043" w14:textId="77777777" w:rsidTr="00897A6D">
        <w:tc>
          <w:tcPr>
            <w:tcW w:w="5395" w:type="dxa"/>
          </w:tcPr>
          <w:p w14:paraId="0127FC8C" w14:textId="38B28D07" w:rsidR="00CD2DF6" w:rsidRDefault="00CD2DF6" w:rsidP="00CD2DF6">
            <w:pPr>
              <w:rPr>
                <w:b/>
              </w:rPr>
            </w:pPr>
            <w:r>
              <w:rPr>
                <w:b/>
              </w:rPr>
              <w:t>Mother’s Group (ongoing)</w:t>
            </w:r>
          </w:p>
        </w:tc>
        <w:tc>
          <w:tcPr>
            <w:tcW w:w="5090" w:type="dxa"/>
            <w:shd w:val="clear" w:color="auto" w:fill="D9D9D9" w:themeFill="background1" w:themeFillShade="D9"/>
          </w:tcPr>
          <w:p w14:paraId="76102BA5" w14:textId="3F6253A2" w:rsidR="00CD2DF6" w:rsidRDefault="00CD2DF6" w:rsidP="00CD2DF6">
            <w:pPr>
              <w:rPr>
                <w:b/>
              </w:rPr>
            </w:pPr>
            <w:r>
              <w:rPr>
                <w:b/>
              </w:rPr>
              <w:t xml:space="preserve">Yes  </w:t>
            </w:r>
            <w:sdt>
              <w:sdtPr>
                <w:rPr>
                  <w:b/>
                </w:rPr>
                <w:id w:val="59752374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1429934622"/>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CD2DF6" w14:paraId="7D7681A0" w14:textId="77777777" w:rsidTr="00897A6D">
        <w:tc>
          <w:tcPr>
            <w:tcW w:w="5395" w:type="dxa"/>
          </w:tcPr>
          <w:p w14:paraId="16D6AEDB" w14:textId="748A9366" w:rsidR="00CD2DF6" w:rsidRDefault="00CD2DF6" w:rsidP="00CD2DF6">
            <w:pPr>
              <w:rPr>
                <w:b/>
              </w:rPr>
            </w:pPr>
            <w:r>
              <w:rPr>
                <w:b/>
              </w:rPr>
              <w:t>Parenting (8 weeks)</w:t>
            </w:r>
          </w:p>
        </w:tc>
        <w:tc>
          <w:tcPr>
            <w:tcW w:w="5090" w:type="dxa"/>
            <w:shd w:val="clear" w:color="auto" w:fill="D9D9D9" w:themeFill="background1" w:themeFillShade="D9"/>
          </w:tcPr>
          <w:p w14:paraId="44FEC91F" w14:textId="135A224C" w:rsidR="00CD2DF6" w:rsidRDefault="00CD2DF6" w:rsidP="00CD2DF6">
            <w:pPr>
              <w:rPr>
                <w:b/>
              </w:rPr>
            </w:pPr>
            <w:r>
              <w:rPr>
                <w:b/>
              </w:rPr>
              <w:t xml:space="preserve">Yes  </w:t>
            </w:r>
            <w:sdt>
              <w:sdtPr>
                <w:rPr>
                  <w:b/>
                </w:rPr>
                <w:id w:val="814917493"/>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1810244638"/>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CD2DF6" w14:paraId="0D4CA94A" w14:textId="77777777" w:rsidTr="00897A6D">
        <w:tc>
          <w:tcPr>
            <w:tcW w:w="5395" w:type="dxa"/>
          </w:tcPr>
          <w:p w14:paraId="4657CF63" w14:textId="6A0C7F29" w:rsidR="00CD2DF6" w:rsidRDefault="00CD2DF6" w:rsidP="00CD2DF6">
            <w:pPr>
              <w:rPr>
                <w:b/>
              </w:rPr>
            </w:pPr>
            <w:r>
              <w:rPr>
                <w:b/>
              </w:rPr>
              <w:t>PRISM (8 weeks)</w:t>
            </w:r>
          </w:p>
        </w:tc>
        <w:tc>
          <w:tcPr>
            <w:tcW w:w="5090" w:type="dxa"/>
            <w:tcBorders>
              <w:bottom w:val="single" w:sz="4" w:space="0" w:color="auto"/>
            </w:tcBorders>
            <w:shd w:val="clear" w:color="auto" w:fill="D9D9D9" w:themeFill="background1" w:themeFillShade="D9"/>
          </w:tcPr>
          <w:p w14:paraId="31BBD0F9" w14:textId="0236D6FF" w:rsidR="00CD2DF6" w:rsidRDefault="00CD2DF6" w:rsidP="00CD2DF6">
            <w:pPr>
              <w:rPr>
                <w:b/>
              </w:rPr>
            </w:pPr>
            <w:r>
              <w:rPr>
                <w:b/>
              </w:rPr>
              <w:t xml:space="preserve">Yes  </w:t>
            </w:r>
            <w:sdt>
              <w:sdtPr>
                <w:rPr>
                  <w:b/>
                </w:rPr>
                <w:id w:val="-728308721"/>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2058381796"/>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CD2DF6" w14:paraId="63C7E105" w14:textId="77777777" w:rsidTr="00897A6D">
        <w:tc>
          <w:tcPr>
            <w:tcW w:w="5395" w:type="dxa"/>
          </w:tcPr>
          <w:p w14:paraId="1047AE71" w14:textId="032D65C3" w:rsidR="00CD2DF6" w:rsidRDefault="00CD2DF6" w:rsidP="00CD2DF6">
            <w:pPr>
              <w:rPr>
                <w:b/>
              </w:rPr>
            </w:pPr>
            <w:r>
              <w:rPr>
                <w:b/>
              </w:rPr>
              <w:t>Rainbows (8 weeks)</w:t>
            </w:r>
          </w:p>
        </w:tc>
        <w:tc>
          <w:tcPr>
            <w:tcW w:w="5090" w:type="dxa"/>
            <w:tcBorders>
              <w:bottom w:val="single" w:sz="4" w:space="0" w:color="auto"/>
            </w:tcBorders>
            <w:shd w:val="clear" w:color="auto" w:fill="D9D9D9" w:themeFill="background1" w:themeFillShade="D9"/>
          </w:tcPr>
          <w:p w14:paraId="28FBED35" w14:textId="358A37D2" w:rsidR="00CD2DF6" w:rsidRDefault="00CD2DF6" w:rsidP="00CD2DF6">
            <w:pPr>
              <w:rPr>
                <w:b/>
              </w:rPr>
            </w:pPr>
            <w:r>
              <w:rPr>
                <w:b/>
              </w:rPr>
              <w:t xml:space="preserve">Yes  </w:t>
            </w:r>
            <w:sdt>
              <w:sdtPr>
                <w:rPr>
                  <w:b/>
                </w:rPr>
                <w:id w:val="42801152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205642859"/>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CD2DF6" w14:paraId="3A31210F" w14:textId="77777777" w:rsidTr="00897A6D">
        <w:tc>
          <w:tcPr>
            <w:tcW w:w="5395" w:type="dxa"/>
          </w:tcPr>
          <w:p w14:paraId="510744A3" w14:textId="1A8E0450" w:rsidR="00CD2DF6" w:rsidRDefault="00CD2DF6" w:rsidP="00CD2DF6">
            <w:pPr>
              <w:rPr>
                <w:b/>
              </w:rPr>
            </w:pPr>
            <w:r>
              <w:rPr>
                <w:b/>
              </w:rPr>
              <w:t>STOP - Men’s (12 weeks)</w:t>
            </w:r>
          </w:p>
        </w:tc>
        <w:tc>
          <w:tcPr>
            <w:tcW w:w="5090" w:type="dxa"/>
            <w:shd w:val="clear" w:color="auto" w:fill="D9D9D9" w:themeFill="background1" w:themeFillShade="D9"/>
          </w:tcPr>
          <w:p w14:paraId="1EE1095E" w14:textId="22247EA4" w:rsidR="00CD2DF6" w:rsidRDefault="00CD2DF6" w:rsidP="00CD2DF6">
            <w:pPr>
              <w:rPr>
                <w:b/>
              </w:rPr>
            </w:pPr>
            <w:r>
              <w:rPr>
                <w:b/>
              </w:rPr>
              <w:t xml:space="preserve">Yes  </w:t>
            </w:r>
            <w:sdt>
              <w:sdtPr>
                <w:rPr>
                  <w:b/>
                </w:rPr>
                <w:id w:val="318708929"/>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1855997958"/>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CD2DF6" w14:paraId="0D024E40" w14:textId="77777777" w:rsidTr="00897A6D">
        <w:tc>
          <w:tcPr>
            <w:tcW w:w="5395" w:type="dxa"/>
          </w:tcPr>
          <w:p w14:paraId="17FA96F4" w14:textId="5CA76B2E" w:rsidR="00CD2DF6" w:rsidRDefault="00CD2DF6" w:rsidP="00CD2DF6">
            <w:pPr>
              <w:rPr>
                <w:b/>
              </w:rPr>
            </w:pPr>
            <w:r>
              <w:rPr>
                <w:b/>
              </w:rPr>
              <w:t>STOP - Women’s (12 weeks)</w:t>
            </w:r>
          </w:p>
        </w:tc>
        <w:tc>
          <w:tcPr>
            <w:tcW w:w="5090" w:type="dxa"/>
            <w:shd w:val="clear" w:color="auto" w:fill="D9D9D9" w:themeFill="background1" w:themeFillShade="D9"/>
          </w:tcPr>
          <w:p w14:paraId="037DD288" w14:textId="6423A09C" w:rsidR="00CD2DF6" w:rsidRDefault="00CD2DF6" w:rsidP="00CD2DF6">
            <w:pPr>
              <w:rPr>
                <w:b/>
              </w:rPr>
            </w:pPr>
            <w:r>
              <w:rPr>
                <w:b/>
              </w:rPr>
              <w:t xml:space="preserve">Yes  </w:t>
            </w:r>
            <w:sdt>
              <w:sdtPr>
                <w:rPr>
                  <w:b/>
                </w:rPr>
                <w:id w:val="629520413"/>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1538203521"/>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CD2DF6" w14:paraId="49C032EB" w14:textId="77777777" w:rsidTr="00897A6D">
        <w:tc>
          <w:tcPr>
            <w:tcW w:w="5395" w:type="dxa"/>
          </w:tcPr>
          <w:p w14:paraId="541F753D" w14:textId="32F9C558" w:rsidR="00CD2DF6" w:rsidRDefault="00CD2DF6" w:rsidP="00CD2DF6">
            <w:pPr>
              <w:rPr>
                <w:b/>
              </w:rPr>
            </w:pPr>
            <w:r>
              <w:rPr>
                <w:b/>
              </w:rPr>
              <w:t>Strengthening Families (8 weeks)</w:t>
            </w:r>
          </w:p>
        </w:tc>
        <w:tc>
          <w:tcPr>
            <w:tcW w:w="5090" w:type="dxa"/>
            <w:tcBorders>
              <w:bottom w:val="nil"/>
            </w:tcBorders>
            <w:shd w:val="clear" w:color="auto" w:fill="D9D9D9" w:themeFill="background1" w:themeFillShade="D9"/>
          </w:tcPr>
          <w:p w14:paraId="55E1928E" w14:textId="4A0B4391" w:rsidR="00CD2DF6" w:rsidRDefault="00CD2DF6" w:rsidP="00CD2DF6">
            <w:pPr>
              <w:rPr>
                <w:b/>
              </w:rPr>
            </w:pPr>
            <w:r>
              <w:rPr>
                <w:b/>
              </w:rPr>
              <w:t xml:space="preserve">Yes  </w:t>
            </w:r>
            <w:sdt>
              <w:sdtPr>
                <w:rPr>
                  <w:b/>
                </w:rPr>
                <w:id w:val="1407267154"/>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2055262499"/>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CD2DF6" w14:paraId="04370BA5" w14:textId="77777777" w:rsidTr="00897A6D">
        <w:tc>
          <w:tcPr>
            <w:tcW w:w="5395" w:type="dxa"/>
          </w:tcPr>
          <w:p w14:paraId="45E0554F" w14:textId="40FF6C67" w:rsidR="00CD2DF6" w:rsidRDefault="00CD2DF6" w:rsidP="00CD2DF6">
            <w:pPr>
              <w:rPr>
                <w:b/>
              </w:rPr>
            </w:pPr>
            <w:r>
              <w:rPr>
                <w:b/>
              </w:rPr>
              <w:t>When Love Hurts (8 Weeks)</w:t>
            </w:r>
          </w:p>
        </w:tc>
        <w:tc>
          <w:tcPr>
            <w:tcW w:w="5090" w:type="dxa"/>
            <w:tcBorders>
              <w:bottom w:val="nil"/>
            </w:tcBorders>
            <w:shd w:val="clear" w:color="auto" w:fill="D9D9D9" w:themeFill="background1" w:themeFillShade="D9"/>
          </w:tcPr>
          <w:p w14:paraId="4A359236" w14:textId="4AB8E466" w:rsidR="00CD2DF6" w:rsidRDefault="00CD2DF6" w:rsidP="00CD2DF6">
            <w:pPr>
              <w:rPr>
                <w:b/>
              </w:rPr>
            </w:pPr>
            <w:r>
              <w:rPr>
                <w:b/>
              </w:rPr>
              <w:t xml:space="preserve">Yes  </w:t>
            </w:r>
            <w:sdt>
              <w:sdtPr>
                <w:rPr>
                  <w:b/>
                </w:rPr>
                <w:id w:val="-112754647"/>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98022267"/>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CD2DF6" w14:paraId="4A20C951" w14:textId="77777777" w:rsidTr="00897A6D">
        <w:tc>
          <w:tcPr>
            <w:tcW w:w="5395" w:type="dxa"/>
          </w:tcPr>
          <w:p w14:paraId="61D29418" w14:textId="77777777" w:rsidR="00CD2DF6" w:rsidRDefault="00CD2DF6" w:rsidP="00CD2DF6">
            <w:pPr>
              <w:rPr>
                <w:b/>
              </w:rPr>
            </w:pPr>
            <w:r>
              <w:rPr>
                <w:b/>
              </w:rPr>
              <w:t>Any Suggestions?</w:t>
            </w:r>
          </w:p>
          <w:p w14:paraId="66884A1D" w14:textId="77777777" w:rsidR="00CD2DF6" w:rsidRDefault="00CD2DF6" w:rsidP="00CD2DF6">
            <w:pPr>
              <w:rPr>
                <w:b/>
              </w:rPr>
            </w:pPr>
          </w:p>
          <w:p w14:paraId="60395424" w14:textId="77777777" w:rsidR="00CD2DF6" w:rsidRDefault="00CD2DF6" w:rsidP="00CD2DF6">
            <w:pPr>
              <w:rPr>
                <w:b/>
              </w:rPr>
            </w:pPr>
          </w:p>
          <w:p w14:paraId="334A94B0" w14:textId="77777777" w:rsidR="00CD2DF6" w:rsidRDefault="00CD2DF6" w:rsidP="00CD2DF6">
            <w:pPr>
              <w:rPr>
                <w:b/>
              </w:rPr>
            </w:pPr>
          </w:p>
          <w:p w14:paraId="15901BDF" w14:textId="77777777" w:rsidR="00CD2DF6" w:rsidRDefault="00CD2DF6" w:rsidP="00CD2DF6">
            <w:pPr>
              <w:rPr>
                <w:b/>
              </w:rPr>
            </w:pPr>
          </w:p>
        </w:tc>
        <w:tc>
          <w:tcPr>
            <w:tcW w:w="5090" w:type="dxa"/>
            <w:shd w:val="clear" w:color="auto" w:fill="D9D9D9" w:themeFill="background1" w:themeFillShade="D9"/>
          </w:tcPr>
          <w:p w14:paraId="5489EB9D" w14:textId="77777777" w:rsidR="00CD2DF6" w:rsidRPr="00436E73" w:rsidRDefault="00CD2DF6" w:rsidP="00CD2DF6">
            <w:pPr>
              <w:rPr>
                <w:bCs/>
              </w:rPr>
            </w:pPr>
          </w:p>
        </w:tc>
      </w:tr>
    </w:tbl>
    <w:p w14:paraId="6E04AB0D" w14:textId="77777777" w:rsidR="008C78D8" w:rsidRDefault="008C78D8" w:rsidP="00986625">
      <w:pPr>
        <w:rPr>
          <w:b/>
        </w:rPr>
      </w:pPr>
    </w:p>
    <w:p w14:paraId="4816F924" w14:textId="71192DF3" w:rsidR="003E6B1D" w:rsidRPr="00CD00F9" w:rsidRDefault="003E6B1D" w:rsidP="00986625">
      <w:pPr>
        <w:rPr>
          <w:b/>
        </w:rPr>
      </w:pPr>
      <w:r w:rsidRPr="00CD00F9">
        <w:rPr>
          <w:b/>
        </w:rPr>
        <w:t>STAFF ONLY SECTION:</w:t>
      </w:r>
    </w:p>
    <w:tbl>
      <w:tblPr>
        <w:tblStyle w:val="TableGrid"/>
        <w:tblW w:w="10490" w:type="dxa"/>
        <w:tblInd w:w="-5" w:type="dxa"/>
        <w:tblLook w:val="04A0" w:firstRow="1" w:lastRow="0" w:firstColumn="1" w:lastColumn="0" w:noHBand="0" w:noVBand="1"/>
      </w:tblPr>
      <w:tblGrid>
        <w:gridCol w:w="1501"/>
        <w:gridCol w:w="236"/>
        <w:gridCol w:w="3225"/>
        <w:gridCol w:w="5528"/>
      </w:tblGrid>
      <w:tr w:rsidR="00436E73" w:rsidRPr="00F147D6" w14:paraId="2BBB0FAA" w14:textId="77777777" w:rsidTr="00677BE3">
        <w:trPr>
          <w:trHeight w:val="330"/>
        </w:trPr>
        <w:sdt>
          <w:sdtPr>
            <w:rPr>
              <w:rFonts w:ascii="Calibri Light" w:hAnsi="Calibri Light" w:cs="Calibri Light"/>
              <w:b/>
            </w:rPr>
            <w:id w:val="953284149"/>
            <w14:checkbox>
              <w14:checked w14:val="0"/>
              <w14:checkedState w14:val="2612" w14:font="MS Gothic"/>
              <w14:uncheckedState w14:val="2610" w14:font="MS Gothic"/>
            </w14:checkbox>
          </w:sdtPr>
          <w:sdtContent>
            <w:tc>
              <w:tcPr>
                <w:tcW w:w="1501" w:type="dxa"/>
                <w:tcBorders>
                  <w:top w:val="single" w:sz="4" w:space="0" w:color="auto"/>
                  <w:bottom w:val="single" w:sz="4" w:space="0" w:color="auto"/>
                </w:tcBorders>
                <w:shd w:val="clear" w:color="auto" w:fill="E7E6E6" w:themeFill="background2"/>
              </w:tcPr>
              <w:p w14:paraId="3460A3BC" w14:textId="77777777" w:rsidR="00436E73" w:rsidRPr="00EA0C6C" w:rsidRDefault="00436E73" w:rsidP="003E6B1D">
                <w:pPr>
                  <w:spacing w:line="276" w:lineRule="auto"/>
                  <w:jc w:val="center"/>
                  <w:rPr>
                    <w:rFonts w:ascii="Calibri Light" w:hAnsi="Calibri Light" w:cs="Calibri Light"/>
                    <w:b/>
                  </w:rPr>
                </w:pPr>
                <w:r>
                  <w:rPr>
                    <w:rFonts w:ascii="MS Gothic" w:eastAsia="MS Gothic" w:hAnsi="MS Gothic" w:cs="Calibri Light" w:hint="eastAsia"/>
                    <w:b/>
                  </w:rPr>
                  <w:t>☐</w:t>
                </w:r>
              </w:p>
            </w:tc>
          </w:sdtContent>
        </w:sdt>
        <w:tc>
          <w:tcPr>
            <w:tcW w:w="236" w:type="dxa"/>
            <w:tcBorders>
              <w:bottom w:val="single" w:sz="4" w:space="0" w:color="auto"/>
            </w:tcBorders>
          </w:tcPr>
          <w:p w14:paraId="7A762BF9" w14:textId="77777777" w:rsidR="00436E73" w:rsidRDefault="00436E73" w:rsidP="009A5A18">
            <w:pPr>
              <w:spacing w:line="276" w:lineRule="auto"/>
              <w:rPr>
                <w:rFonts w:ascii="Calibri Light" w:hAnsi="Calibri Light" w:cs="Calibri Light"/>
                <w:b/>
              </w:rPr>
            </w:pPr>
          </w:p>
        </w:tc>
        <w:tc>
          <w:tcPr>
            <w:tcW w:w="3225" w:type="dxa"/>
            <w:tcBorders>
              <w:bottom w:val="single" w:sz="4" w:space="0" w:color="auto"/>
            </w:tcBorders>
          </w:tcPr>
          <w:p w14:paraId="2281F701" w14:textId="54D9AB6C" w:rsidR="00436E73" w:rsidRPr="00436E73" w:rsidRDefault="00436E73" w:rsidP="009A5A18">
            <w:pPr>
              <w:spacing w:line="276" w:lineRule="auto"/>
              <w:rPr>
                <w:rFonts w:ascii="Calibri Light" w:hAnsi="Calibri Light" w:cs="Calibri Light"/>
                <w:bCs/>
              </w:rPr>
            </w:pPr>
            <w:r>
              <w:rPr>
                <w:rFonts w:ascii="Calibri Light" w:hAnsi="Calibri Light" w:cs="Calibri Light"/>
                <w:b/>
              </w:rPr>
              <w:t>DATE CALLED:</w:t>
            </w:r>
            <w:r w:rsidR="00D84ADE">
              <w:rPr>
                <w:rFonts w:ascii="Calibri Light" w:hAnsi="Calibri Light" w:cs="Calibri Light"/>
                <w:b/>
                <w:sz w:val="28"/>
                <w:szCs w:val="28"/>
              </w:rPr>
              <w:t xml:space="preserve"> </w:t>
            </w:r>
          </w:p>
        </w:tc>
        <w:tc>
          <w:tcPr>
            <w:tcW w:w="5528" w:type="dxa"/>
            <w:tcBorders>
              <w:bottom w:val="single" w:sz="4" w:space="0" w:color="auto"/>
            </w:tcBorders>
            <w:shd w:val="clear" w:color="auto" w:fill="E7E6E6" w:themeFill="background2"/>
          </w:tcPr>
          <w:p w14:paraId="2ED7E6B9" w14:textId="5A1F617B" w:rsidR="00436E73" w:rsidRPr="00436E73" w:rsidRDefault="00436E73" w:rsidP="009A5A18">
            <w:pPr>
              <w:spacing w:line="276" w:lineRule="auto"/>
              <w:rPr>
                <w:rFonts w:ascii="Calibri Light" w:hAnsi="Calibri Light" w:cs="Calibri Light"/>
                <w:bCs/>
              </w:rPr>
            </w:pPr>
            <w:r>
              <w:rPr>
                <w:rFonts w:ascii="Calibri Light" w:hAnsi="Calibri Light" w:cs="Calibri Light"/>
                <w:b/>
              </w:rPr>
              <w:t>NOTES:</w:t>
            </w:r>
          </w:p>
        </w:tc>
      </w:tr>
      <w:tr w:rsidR="00436E73" w:rsidRPr="00C44480" w14:paraId="2C60DE96" w14:textId="77777777" w:rsidTr="00D40DD7">
        <w:trPr>
          <w:trHeight w:val="351"/>
        </w:trPr>
        <w:sdt>
          <w:sdtPr>
            <w:rPr>
              <w:rFonts w:ascii="Calibri Light" w:hAnsi="Calibri Light" w:cs="Calibri Light"/>
              <w:b/>
            </w:rPr>
            <w:id w:val="-261234264"/>
            <w14:checkbox>
              <w14:checked w14:val="0"/>
              <w14:checkedState w14:val="2612" w14:font="MS Gothic"/>
              <w14:uncheckedState w14:val="2610" w14:font="MS Gothic"/>
            </w14:checkbox>
          </w:sdtPr>
          <w:sdtContent>
            <w:tc>
              <w:tcPr>
                <w:tcW w:w="1501" w:type="dxa"/>
                <w:tcBorders>
                  <w:top w:val="single" w:sz="4" w:space="0" w:color="auto"/>
                  <w:bottom w:val="single" w:sz="4" w:space="0" w:color="auto"/>
                </w:tcBorders>
                <w:shd w:val="clear" w:color="auto" w:fill="E7E6E6" w:themeFill="background2"/>
              </w:tcPr>
              <w:p w14:paraId="4254B909" w14:textId="77777777" w:rsidR="00436E73" w:rsidRPr="00EA0C6C" w:rsidRDefault="00436E73" w:rsidP="003E6B1D">
                <w:pPr>
                  <w:spacing w:line="276" w:lineRule="auto"/>
                  <w:jc w:val="center"/>
                  <w:rPr>
                    <w:rFonts w:ascii="Calibri Light" w:hAnsi="Calibri Light" w:cs="Calibri Light"/>
                    <w:b/>
                  </w:rPr>
                </w:pPr>
                <w:r>
                  <w:rPr>
                    <w:rFonts w:ascii="MS Gothic" w:eastAsia="MS Gothic" w:hAnsi="MS Gothic" w:cs="Calibri Light" w:hint="eastAsia"/>
                    <w:b/>
                  </w:rPr>
                  <w:t>☐</w:t>
                </w:r>
              </w:p>
            </w:tc>
          </w:sdtContent>
        </w:sdt>
        <w:tc>
          <w:tcPr>
            <w:tcW w:w="236" w:type="dxa"/>
            <w:tcBorders>
              <w:top w:val="single" w:sz="4" w:space="0" w:color="auto"/>
              <w:bottom w:val="single" w:sz="4" w:space="0" w:color="auto"/>
            </w:tcBorders>
          </w:tcPr>
          <w:p w14:paraId="474B64A9" w14:textId="77777777" w:rsidR="00436E73" w:rsidRDefault="00436E73" w:rsidP="009A5A18">
            <w:pPr>
              <w:spacing w:line="276" w:lineRule="auto"/>
              <w:rPr>
                <w:rFonts w:ascii="Calibri Light" w:hAnsi="Calibri Light" w:cs="Calibri Light"/>
                <w:b/>
              </w:rPr>
            </w:pPr>
          </w:p>
        </w:tc>
        <w:tc>
          <w:tcPr>
            <w:tcW w:w="3225" w:type="dxa"/>
            <w:tcBorders>
              <w:top w:val="single" w:sz="4" w:space="0" w:color="auto"/>
              <w:bottom w:val="single" w:sz="4" w:space="0" w:color="auto"/>
            </w:tcBorders>
          </w:tcPr>
          <w:p w14:paraId="326191CB" w14:textId="3475216E" w:rsidR="00436E73" w:rsidRPr="00436E73" w:rsidRDefault="00436E73" w:rsidP="009A5A18">
            <w:pPr>
              <w:spacing w:line="276" w:lineRule="auto"/>
              <w:rPr>
                <w:rFonts w:ascii="Calibri Light" w:hAnsi="Calibri Light" w:cs="Calibri Light"/>
                <w:bCs/>
              </w:rPr>
            </w:pPr>
            <w:r>
              <w:rPr>
                <w:rFonts w:ascii="Calibri Light" w:hAnsi="Calibri Light" w:cs="Calibri Light"/>
                <w:b/>
              </w:rPr>
              <w:t>DATE LEFT MESSAGE:</w:t>
            </w:r>
            <w:r w:rsidR="00D84ADE">
              <w:rPr>
                <w:rFonts w:ascii="Calibri Light" w:hAnsi="Calibri Light" w:cs="Calibri Light"/>
                <w:b/>
                <w:sz w:val="28"/>
                <w:szCs w:val="28"/>
              </w:rPr>
              <w:t xml:space="preserve"> </w:t>
            </w:r>
          </w:p>
        </w:tc>
        <w:tc>
          <w:tcPr>
            <w:tcW w:w="5528" w:type="dxa"/>
            <w:tcBorders>
              <w:top w:val="single" w:sz="4" w:space="0" w:color="auto"/>
              <w:bottom w:val="single" w:sz="4" w:space="0" w:color="auto"/>
            </w:tcBorders>
            <w:shd w:val="clear" w:color="auto" w:fill="E7E6E6" w:themeFill="background2"/>
          </w:tcPr>
          <w:p w14:paraId="2B59BAD2" w14:textId="532A40F1" w:rsidR="00436E73" w:rsidRPr="00436E73" w:rsidRDefault="00436E73" w:rsidP="009A5A18">
            <w:pPr>
              <w:spacing w:line="276" w:lineRule="auto"/>
              <w:rPr>
                <w:rFonts w:ascii="Calibri Light" w:hAnsi="Calibri Light" w:cs="Calibri Light"/>
                <w:bCs/>
              </w:rPr>
            </w:pPr>
            <w:r>
              <w:rPr>
                <w:rFonts w:ascii="Calibri Light" w:hAnsi="Calibri Light" w:cs="Calibri Light"/>
                <w:b/>
              </w:rPr>
              <w:t>NOTES:</w:t>
            </w:r>
          </w:p>
        </w:tc>
      </w:tr>
      <w:tr w:rsidR="00436E73" w:rsidRPr="00C44480" w14:paraId="77C99409" w14:textId="77777777" w:rsidTr="00711F64">
        <w:trPr>
          <w:trHeight w:val="284"/>
        </w:trPr>
        <w:sdt>
          <w:sdtPr>
            <w:rPr>
              <w:rFonts w:ascii="Calibri Light" w:hAnsi="Calibri Light" w:cs="Calibri Light"/>
              <w:b/>
            </w:rPr>
            <w:id w:val="115723218"/>
            <w14:checkbox>
              <w14:checked w14:val="0"/>
              <w14:checkedState w14:val="2612" w14:font="MS Gothic"/>
              <w14:uncheckedState w14:val="2610" w14:font="MS Gothic"/>
            </w14:checkbox>
          </w:sdtPr>
          <w:sdtContent>
            <w:tc>
              <w:tcPr>
                <w:tcW w:w="1501" w:type="dxa"/>
                <w:tcBorders>
                  <w:top w:val="single" w:sz="4" w:space="0" w:color="auto"/>
                  <w:bottom w:val="single" w:sz="4" w:space="0" w:color="auto"/>
                </w:tcBorders>
                <w:shd w:val="clear" w:color="auto" w:fill="E7E6E6" w:themeFill="background2"/>
              </w:tcPr>
              <w:p w14:paraId="1B47E13C" w14:textId="65FD27A1" w:rsidR="00436E73" w:rsidRPr="00EA0C6C" w:rsidRDefault="006C4066" w:rsidP="00CD00F9">
                <w:pPr>
                  <w:spacing w:line="276" w:lineRule="auto"/>
                  <w:jc w:val="center"/>
                  <w:rPr>
                    <w:rFonts w:ascii="Calibri Light" w:hAnsi="Calibri Light" w:cs="Calibri Light"/>
                    <w:b/>
                  </w:rPr>
                </w:pPr>
                <w:r>
                  <w:rPr>
                    <w:rFonts w:ascii="MS Gothic" w:eastAsia="MS Gothic" w:hAnsi="MS Gothic" w:cs="Calibri Light" w:hint="eastAsia"/>
                    <w:b/>
                  </w:rPr>
                  <w:t>☐</w:t>
                </w:r>
              </w:p>
            </w:tc>
          </w:sdtContent>
        </w:sdt>
        <w:tc>
          <w:tcPr>
            <w:tcW w:w="236" w:type="dxa"/>
            <w:tcBorders>
              <w:top w:val="single" w:sz="4" w:space="0" w:color="auto"/>
              <w:bottom w:val="single" w:sz="4" w:space="0" w:color="auto"/>
            </w:tcBorders>
          </w:tcPr>
          <w:p w14:paraId="2F986BE0" w14:textId="77777777" w:rsidR="00436E73" w:rsidRDefault="00436E73" w:rsidP="009A5A18">
            <w:pPr>
              <w:spacing w:line="276" w:lineRule="auto"/>
              <w:rPr>
                <w:rFonts w:ascii="Calibri Light" w:hAnsi="Calibri Light" w:cs="Calibri Light"/>
              </w:rPr>
            </w:pPr>
          </w:p>
        </w:tc>
        <w:tc>
          <w:tcPr>
            <w:tcW w:w="3225" w:type="dxa"/>
            <w:tcBorders>
              <w:top w:val="single" w:sz="4" w:space="0" w:color="auto"/>
              <w:bottom w:val="single" w:sz="4" w:space="0" w:color="auto"/>
            </w:tcBorders>
          </w:tcPr>
          <w:p w14:paraId="056F493E" w14:textId="22FE4628" w:rsidR="00436E73" w:rsidRPr="00436E73" w:rsidRDefault="00436E73" w:rsidP="009A5A18">
            <w:pPr>
              <w:spacing w:line="276" w:lineRule="auto"/>
              <w:rPr>
                <w:rFonts w:ascii="Calibri Light" w:hAnsi="Calibri Light" w:cs="Calibri Light"/>
                <w:bCs/>
              </w:rPr>
            </w:pPr>
            <w:r w:rsidRPr="00CD00F9">
              <w:rPr>
                <w:rFonts w:ascii="Calibri Light" w:hAnsi="Calibri Light" w:cs="Calibri Light"/>
                <w:b/>
              </w:rPr>
              <w:t>DATE EMAILED:</w:t>
            </w:r>
            <w:r w:rsidR="00D84ADE">
              <w:t xml:space="preserve"> </w:t>
            </w:r>
          </w:p>
        </w:tc>
        <w:tc>
          <w:tcPr>
            <w:tcW w:w="5528" w:type="dxa"/>
            <w:tcBorders>
              <w:top w:val="single" w:sz="4" w:space="0" w:color="auto"/>
              <w:bottom w:val="single" w:sz="4" w:space="0" w:color="auto"/>
            </w:tcBorders>
            <w:shd w:val="clear" w:color="auto" w:fill="E7E6E6" w:themeFill="background2"/>
          </w:tcPr>
          <w:p w14:paraId="1C760C7B" w14:textId="555DC1B2" w:rsidR="00436E73" w:rsidRPr="00436E73" w:rsidRDefault="00436E73" w:rsidP="009A5A18">
            <w:pPr>
              <w:spacing w:line="276" w:lineRule="auto"/>
              <w:rPr>
                <w:rFonts w:ascii="Calibri Light" w:hAnsi="Calibri Light" w:cs="Calibri Light"/>
                <w:bCs/>
              </w:rPr>
            </w:pPr>
            <w:r>
              <w:rPr>
                <w:rFonts w:ascii="Calibri Light" w:hAnsi="Calibri Light" w:cs="Calibri Light"/>
                <w:b/>
              </w:rPr>
              <w:t>NOTES:</w:t>
            </w:r>
          </w:p>
        </w:tc>
      </w:tr>
      <w:tr w:rsidR="00436E73" w:rsidRPr="00C44480" w14:paraId="3D3B8617" w14:textId="77777777" w:rsidTr="00A655E5">
        <w:trPr>
          <w:trHeight w:val="1662"/>
        </w:trPr>
        <w:tc>
          <w:tcPr>
            <w:tcW w:w="10490" w:type="dxa"/>
            <w:gridSpan w:val="4"/>
            <w:tcBorders>
              <w:top w:val="single" w:sz="4" w:space="0" w:color="auto"/>
              <w:left w:val="single" w:sz="4" w:space="0" w:color="auto"/>
              <w:bottom w:val="single" w:sz="4" w:space="0" w:color="auto"/>
              <w:right w:val="single" w:sz="4" w:space="0" w:color="auto"/>
            </w:tcBorders>
          </w:tcPr>
          <w:p w14:paraId="7FA6CE0B" w14:textId="07DC7190" w:rsidR="00436E73" w:rsidRPr="00C44480" w:rsidRDefault="006C4066" w:rsidP="009A5A18">
            <w:pPr>
              <w:spacing w:line="276" w:lineRule="auto"/>
              <w:rPr>
                <w:rFonts w:ascii="Calibri Light" w:hAnsi="Calibri Light" w:cs="Calibri Light"/>
              </w:rPr>
            </w:pPr>
            <w:r>
              <w:rPr>
                <w:rFonts w:ascii="Calibri Light" w:hAnsi="Calibri Light" w:cs="Calibri Light"/>
                <w:b/>
              </w:rPr>
              <w:t>O</w:t>
            </w:r>
            <w:r w:rsidR="00436E73">
              <w:rPr>
                <w:rFonts w:ascii="Calibri Light" w:hAnsi="Calibri Light" w:cs="Calibri Light"/>
                <w:b/>
              </w:rPr>
              <w:t>UTCOME:</w:t>
            </w:r>
          </w:p>
        </w:tc>
      </w:tr>
    </w:tbl>
    <w:p w14:paraId="212898B2" w14:textId="77777777" w:rsidR="00E355AB" w:rsidRDefault="00E355AB" w:rsidP="0093039C">
      <w:pPr>
        <w:rPr>
          <w:b/>
          <w:bCs/>
        </w:rPr>
      </w:pPr>
    </w:p>
    <w:p w14:paraId="20690F2D" w14:textId="7EDC8CD5" w:rsidR="00566FDA" w:rsidRDefault="006C4066" w:rsidP="00566FDA">
      <w:pPr>
        <w:spacing w:after="160" w:line="259" w:lineRule="auto"/>
        <w:jc w:val="center"/>
        <w:rPr>
          <w:b/>
          <w:bCs/>
        </w:rPr>
      </w:pPr>
      <w:r>
        <w:rPr>
          <w:b/>
          <w:bCs/>
        </w:rPr>
        <w:lastRenderedPageBreak/>
        <w:t>G</w:t>
      </w:r>
      <w:r w:rsidR="00566FDA">
        <w:rPr>
          <w:b/>
          <w:bCs/>
        </w:rPr>
        <w:t>roup Descriptions</w:t>
      </w:r>
    </w:p>
    <w:p w14:paraId="2373E840" w14:textId="77777777" w:rsidR="00322071" w:rsidRPr="0018474C" w:rsidRDefault="00322071" w:rsidP="00322071">
      <w:pPr>
        <w:rPr>
          <w:b/>
          <w:bCs/>
          <w:lang w:val="en-US"/>
        </w:rPr>
      </w:pPr>
      <w:r w:rsidRPr="0018474C">
        <w:rPr>
          <w:b/>
          <w:bCs/>
          <w:lang w:val="en-US"/>
        </w:rPr>
        <w:t>Anger &amp; Stress Management</w:t>
      </w:r>
      <w:r>
        <w:rPr>
          <w:b/>
          <w:bCs/>
          <w:lang w:val="en-US"/>
        </w:rPr>
        <w:t xml:space="preserve"> (8 weeks)</w:t>
      </w:r>
    </w:p>
    <w:p w14:paraId="30A1B305" w14:textId="77777777" w:rsidR="00322071" w:rsidRDefault="00322071" w:rsidP="00322071">
      <w:pPr>
        <w:rPr>
          <w:lang w:val="en-US"/>
        </w:rPr>
      </w:pPr>
      <w:r>
        <w:rPr>
          <w:lang w:val="en-US"/>
        </w:rPr>
        <w:t xml:space="preserve">This eight-week program discusses the roots of anger and stress. The purpose of this group is to gain awareness of your own anger style(s) and how to harness them for positive conflict resolution. Tools and resources are provided throughout the sessions to equip members with a better grasp on their own anger and what produces it.  Each week’s topic builds on the previous weeks’ discussions. </w:t>
      </w:r>
    </w:p>
    <w:p w14:paraId="4111E0C6" w14:textId="77777777" w:rsidR="00322071" w:rsidRDefault="00322071" w:rsidP="00322071">
      <w:pPr>
        <w:rPr>
          <w:lang w:val="en-US"/>
        </w:rPr>
      </w:pPr>
    </w:p>
    <w:p w14:paraId="773C3AFC" w14:textId="797805DD" w:rsidR="0093039C" w:rsidRPr="004E21A4" w:rsidRDefault="0093039C" w:rsidP="00786145">
      <w:pPr>
        <w:spacing w:after="160" w:line="259" w:lineRule="auto"/>
        <w:rPr>
          <w:b/>
          <w:bCs/>
        </w:rPr>
      </w:pPr>
      <w:r w:rsidRPr="004E21A4">
        <w:rPr>
          <w:b/>
          <w:bCs/>
        </w:rPr>
        <w:t>Bringing Tradition Home (8 weeks)</w:t>
      </w:r>
    </w:p>
    <w:p w14:paraId="5CAFD85F" w14:textId="77777777" w:rsidR="0093039C" w:rsidRPr="004E21A4" w:rsidRDefault="0093039C" w:rsidP="0093039C">
      <w:r w:rsidRPr="004E21A4">
        <w:t>Bringing tradition home is an eight-week program that creates pathways between family life and connections to culture. It is based on the wisdom of Elders and Knowledge Holders who share insights, traditions, ceremonies, and stories passed down through generations. The program aims to preserve traditional values and cultural practices while navigating modern urban society.</w:t>
      </w:r>
    </w:p>
    <w:p w14:paraId="610C940B" w14:textId="77777777" w:rsidR="0093039C" w:rsidRPr="004E21A4" w:rsidRDefault="0093039C" w:rsidP="0093039C"/>
    <w:p w14:paraId="3A985A8A" w14:textId="77777777" w:rsidR="0093039C" w:rsidRPr="004E21A4" w:rsidRDefault="0093039C" w:rsidP="0093039C">
      <w:pPr>
        <w:rPr>
          <w:b/>
          <w:bCs/>
        </w:rPr>
      </w:pPr>
      <w:r w:rsidRPr="004E21A4">
        <w:rPr>
          <w:b/>
          <w:bCs/>
        </w:rPr>
        <w:t>Caring Dads (12 weeks)</w:t>
      </w:r>
    </w:p>
    <w:p w14:paraId="01D6333B" w14:textId="77777777" w:rsidR="0093039C" w:rsidRPr="004E21A4" w:rsidRDefault="0093039C" w:rsidP="0093039C">
      <w:r w:rsidRPr="004E21A4">
        <w:t xml:space="preserve">The Caring Dads twelve-week program emphasizes men’s accountability for their </w:t>
      </w:r>
      <w:r>
        <w:t>behaviour</w:t>
      </w:r>
      <w:r w:rsidRPr="004E21A4">
        <w:t xml:space="preserve">s and helps fathers become more aware of and responsible for their use of abusive </w:t>
      </w:r>
      <w:r>
        <w:t>behaviour</w:t>
      </w:r>
      <w:r w:rsidRPr="004E21A4">
        <w:t>s and healthy parenting strategies.  A child-centred approach to fathering is advanced, where fathers are encouraged to try to recognize and prioritize their children’s needs.  Regardless of the stress and challenges that men are facing, facilitators assert that men must avoid using intimidating, shaming, and otherwise abusive parenting strategies.  Men are also encouraged to make choices that are responsive to their children’s developmental needs.  Caring Dads also encourages fathers to begin to appreciate the impact of child maltreatment and abuse of children’s mothers. Caring Dads teaches men concrete skills for improving their relationships both with their children and with their children’s mothers.</w:t>
      </w:r>
    </w:p>
    <w:p w14:paraId="117822C5" w14:textId="77777777" w:rsidR="0093039C" w:rsidRPr="004E21A4" w:rsidRDefault="0093039C" w:rsidP="0093039C"/>
    <w:p w14:paraId="48DAAC38" w14:textId="77777777" w:rsidR="0093039C" w:rsidRPr="004E21A4" w:rsidRDefault="0093039C" w:rsidP="0093039C">
      <w:pPr>
        <w:rPr>
          <w:b/>
          <w:bCs/>
        </w:rPr>
      </w:pPr>
      <w:r w:rsidRPr="004E21A4">
        <w:rPr>
          <w:b/>
          <w:bCs/>
        </w:rPr>
        <w:t>Fathers’ Group – Monthly (ongoing)</w:t>
      </w:r>
    </w:p>
    <w:p w14:paraId="080DCA39" w14:textId="77777777" w:rsidR="0093039C" w:rsidRPr="004E21A4" w:rsidRDefault="0093039C" w:rsidP="0093039C">
      <w:r w:rsidRPr="004E21A4">
        <w:t>The Father’s group is a men’s peer support group that will be ongoing. It is a chance for fathers to connect and build relationships within the community as well as to learn the traditional ways of Indigenous healing and way of life.</w:t>
      </w:r>
    </w:p>
    <w:p w14:paraId="14139313" w14:textId="77777777" w:rsidR="0093039C" w:rsidRPr="004E21A4" w:rsidRDefault="0093039C" w:rsidP="0093039C"/>
    <w:p w14:paraId="4DFDF361" w14:textId="77777777" w:rsidR="0093039C" w:rsidRPr="004E21A4" w:rsidRDefault="0093039C" w:rsidP="0093039C">
      <w:pPr>
        <w:rPr>
          <w:b/>
          <w:bCs/>
        </w:rPr>
      </w:pPr>
      <w:r w:rsidRPr="004E21A4">
        <w:rPr>
          <w:b/>
          <w:bCs/>
        </w:rPr>
        <w:t>Food Skills for Families (8 weeks)</w:t>
      </w:r>
    </w:p>
    <w:p w14:paraId="226EA1EA" w14:textId="77777777" w:rsidR="0093039C" w:rsidRPr="004E21A4" w:rsidRDefault="0093039C" w:rsidP="0093039C">
      <w:r w:rsidRPr="004E21A4">
        <w:t xml:space="preserve">Food Skills for families eight-week program will utilize a step-by-step approach to help teach the skills required for healthy nutrition for families. This program will discuss how to shop properly for healthy ingredients at grocery stores, and how to prepare various foods for cooking (cutting meat properly, storing food properly as per </w:t>
      </w:r>
      <w:proofErr w:type="spellStart"/>
      <w:r w:rsidRPr="004E21A4">
        <w:t>FoodSafe</w:t>
      </w:r>
      <w:proofErr w:type="spellEnd"/>
      <w:r w:rsidRPr="004E21A4">
        <w:t xml:space="preserve"> guidelines). Participants will also learn how to cook step-by-step meals and enjoy them with their peers. Each participant will be given cookbooks for their use after the program, as well as knowledge on how to feed their family in a healthy way. </w:t>
      </w:r>
    </w:p>
    <w:p w14:paraId="0946410A" w14:textId="77777777" w:rsidR="0093039C" w:rsidRPr="004E21A4" w:rsidRDefault="0093039C" w:rsidP="0093039C"/>
    <w:p w14:paraId="45B360EC" w14:textId="77777777" w:rsidR="00322071" w:rsidRDefault="00322071">
      <w:pPr>
        <w:spacing w:after="160" w:line="259" w:lineRule="auto"/>
        <w:rPr>
          <w:b/>
          <w:bCs/>
        </w:rPr>
      </w:pPr>
      <w:r>
        <w:rPr>
          <w:b/>
          <w:bCs/>
        </w:rPr>
        <w:br w:type="page"/>
      </w:r>
    </w:p>
    <w:p w14:paraId="6739C47E" w14:textId="319895B0" w:rsidR="0093039C" w:rsidRPr="004E21A4" w:rsidRDefault="0093039C" w:rsidP="0093039C">
      <w:pPr>
        <w:rPr>
          <w:b/>
          <w:bCs/>
        </w:rPr>
      </w:pPr>
      <w:r w:rsidRPr="004E21A4">
        <w:rPr>
          <w:b/>
          <w:bCs/>
        </w:rPr>
        <w:lastRenderedPageBreak/>
        <w:t>Life Skills (ongoing)</w:t>
      </w:r>
    </w:p>
    <w:p w14:paraId="2E3407E4" w14:textId="77777777" w:rsidR="0093039C" w:rsidRPr="004E21A4" w:rsidRDefault="0093039C" w:rsidP="0093039C">
      <w:r w:rsidRPr="004E21A4">
        <w:t xml:space="preserve">Life skills </w:t>
      </w:r>
      <w:proofErr w:type="gramStart"/>
      <w:r w:rsidRPr="004E21A4">
        <w:t>is</w:t>
      </w:r>
      <w:proofErr w:type="gramEnd"/>
      <w:r w:rsidRPr="004E21A4">
        <w:t xml:space="preserve"> based on the principles of cognitive-</w:t>
      </w:r>
      <w:r>
        <w:t>behaviour</w:t>
      </w:r>
      <w:r w:rsidRPr="004E21A4">
        <w:t xml:space="preserve">al-therapy (CBT) and helps people learn more about how they think and how it can influence their actions. Life skills training covers topics such as budgeting, social and interpersonal skills, mental health wellness, personal growth, education and career advancement, emotional wellness, and lifestyle improvement.  Life skills therapy (LST) focuses on practical abilities to manage daily challenges and amplify personal growth, including emotional regulation, problem-solving, and communication. </w:t>
      </w:r>
    </w:p>
    <w:p w14:paraId="1D1F81CF" w14:textId="65E8DDF9" w:rsidR="00566FDA" w:rsidRDefault="00566FDA">
      <w:pPr>
        <w:spacing w:after="160" w:line="259" w:lineRule="auto"/>
        <w:rPr>
          <w:b/>
          <w:bCs/>
          <w:highlight w:val="yellow"/>
        </w:rPr>
      </w:pPr>
    </w:p>
    <w:p w14:paraId="5CC39CB7" w14:textId="77777777" w:rsidR="0093039C" w:rsidRPr="004E21A4" w:rsidRDefault="0093039C" w:rsidP="0093039C">
      <w:pPr>
        <w:rPr>
          <w:b/>
          <w:bCs/>
        </w:rPr>
      </w:pPr>
      <w:r w:rsidRPr="004E21A4">
        <w:rPr>
          <w:b/>
          <w:bCs/>
        </w:rPr>
        <w:t>Mothers’ Group – Monthly (ongoing)</w:t>
      </w:r>
    </w:p>
    <w:p w14:paraId="5760135D" w14:textId="77777777" w:rsidR="0093039C" w:rsidRPr="004E21A4" w:rsidRDefault="0093039C" w:rsidP="0093039C">
      <w:r w:rsidRPr="004E21A4">
        <w:t>The Mother’s group is a women’s peer support group that will be ongoing. It is a chance for mothers to connect and build relationships within the community as well as to learn the traditional ways of Indigenous healing and way of life. Activities will include berry-picking, learning to preserve food, traditional medicine-making, arts and crafts, and so much more. It is up to you as the group to decide what you want to learn and take away from this support group!</w:t>
      </w:r>
    </w:p>
    <w:p w14:paraId="1BD3AC6E" w14:textId="77777777" w:rsidR="0093039C" w:rsidRPr="004E21A4" w:rsidRDefault="0093039C" w:rsidP="0093039C">
      <w:pPr>
        <w:rPr>
          <w:b/>
          <w:bCs/>
          <w:highlight w:val="yellow"/>
        </w:rPr>
      </w:pPr>
    </w:p>
    <w:p w14:paraId="228AC30B" w14:textId="77777777" w:rsidR="0093039C" w:rsidRPr="004E21A4" w:rsidRDefault="0093039C" w:rsidP="0093039C">
      <w:pPr>
        <w:rPr>
          <w:b/>
          <w:bCs/>
        </w:rPr>
      </w:pPr>
      <w:r w:rsidRPr="004E21A4">
        <w:rPr>
          <w:b/>
          <w:bCs/>
        </w:rPr>
        <w:t>Parenting (8 weeks)</w:t>
      </w:r>
    </w:p>
    <w:p w14:paraId="4069309F" w14:textId="77777777" w:rsidR="0093039C" w:rsidRPr="004E21A4" w:rsidRDefault="0093039C" w:rsidP="0093039C">
      <w:r w:rsidRPr="004E21A4">
        <w:t xml:space="preserve">In this eight-week program group the parents will learn children’s development, parenting skills, and coping tools/techniques to deal with the complex task of parenting. The group will consist of information on child development throughout the various stages of child and youth – considering interpersonal and intrapersonal factors. The Parenting program will also focus on parenting coping skills and techniques to use when handling difficult situations. Additionally, some tools and techniques will be given to parents to use while navigating parenthood. </w:t>
      </w:r>
    </w:p>
    <w:p w14:paraId="1E7B235F" w14:textId="77777777" w:rsidR="0093039C" w:rsidRPr="004E21A4" w:rsidRDefault="0093039C" w:rsidP="0093039C">
      <w:pPr>
        <w:rPr>
          <w:b/>
          <w:bCs/>
        </w:rPr>
      </w:pPr>
    </w:p>
    <w:p w14:paraId="7508C4A8" w14:textId="77777777" w:rsidR="0093039C" w:rsidRPr="004E21A4" w:rsidRDefault="0093039C" w:rsidP="0093039C">
      <w:pPr>
        <w:rPr>
          <w:b/>
          <w:bCs/>
        </w:rPr>
      </w:pPr>
      <w:r w:rsidRPr="004E21A4">
        <w:rPr>
          <w:b/>
          <w:bCs/>
        </w:rPr>
        <w:t>PRISM (8 weeks)</w:t>
      </w:r>
    </w:p>
    <w:p w14:paraId="6C6D565E" w14:textId="77777777" w:rsidR="0093039C" w:rsidRPr="004E21A4" w:rsidRDefault="0093039C" w:rsidP="0093039C">
      <w:r w:rsidRPr="004E21A4">
        <w:t xml:space="preserve">PRISM is </w:t>
      </w:r>
      <w:proofErr w:type="gramStart"/>
      <w:r w:rsidRPr="004E21A4">
        <w:t>a</w:t>
      </w:r>
      <w:proofErr w:type="gramEnd"/>
      <w:r w:rsidRPr="004E21A4">
        <w:t xml:space="preserve"> eight-week peer support group program for single-parents, </w:t>
      </w:r>
      <w:proofErr w:type="gramStart"/>
      <w:r w:rsidRPr="004E21A4">
        <w:t>step-parents</w:t>
      </w:r>
      <w:proofErr w:type="gramEnd"/>
      <w:r w:rsidRPr="004E21A4">
        <w:t xml:space="preserve">, and parents whose children are in the Rainbows program. The purpose of PRISM is for parents to understand and process their grief, become more attuned to their children’s grief and be able to recreate the “family” again. PRISM meets consecutively for 12 weeks; each session runs for 1 hour. At the end of the 12 weeks, all participants take part in a closing session </w:t>
      </w:r>
    </w:p>
    <w:p w14:paraId="39973F5F" w14:textId="77777777" w:rsidR="0093039C" w:rsidRPr="004E21A4" w:rsidRDefault="0093039C" w:rsidP="0093039C">
      <w:pPr>
        <w:rPr>
          <w:b/>
          <w:bCs/>
        </w:rPr>
      </w:pPr>
    </w:p>
    <w:p w14:paraId="7A66F6A6" w14:textId="77777777" w:rsidR="0093039C" w:rsidRPr="004E21A4" w:rsidRDefault="0093039C" w:rsidP="0093039C">
      <w:pPr>
        <w:rPr>
          <w:b/>
          <w:bCs/>
        </w:rPr>
      </w:pPr>
      <w:r w:rsidRPr="004E21A4">
        <w:rPr>
          <w:b/>
          <w:bCs/>
        </w:rPr>
        <w:t>Rainbows (8 weeks)</w:t>
      </w:r>
    </w:p>
    <w:p w14:paraId="5B114806" w14:textId="77777777" w:rsidR="0093039C" w:rsidRPr="004E21A4" w:rsidRDefault="0093039C" w:rsidP="0093039C">
      <w:r w:rsidRPr="004E21A4">
        <w:t xml:space="preserve">This eight-week group assists children of various ages to understand that they did not cause a divorce or death. It helps them to discover their own inner strengths, learn to accept and manage their circumstances, and progress from hurt through healing to hope.  Activities are led by group interests. It is up to you to decide what you would like to do! </w:t>
      </w:r>
    </w:p>
    <w:p w14:paraId="4104E2A0" w14:textId="77777777" w:rsidR="0093039C" w:rsidRPr="004E21A4" w:rsidRDefault="0093039C" w:rsidP="0093039C"/>
    <w:p w14:paraId="0E5F5F00" w14:textId="77777777" w:rsidR="00322071" w:rsidRDefault="00322071">
      <w:pPr>
        <w:spacing w:after="160" w:line="259" w:lineRule="auto"/>
        <w:rPr>
          <w:b/>
          <w:bCs/>
        </w:rPr>
      </w:pPr>
      <w:r>
        <w:rPr>
          <w:b/>
          <w:bCs/>
        </w:rPr>
        <w:br w:type="page"/>
      </w:r>
    </w:p>
    <w:p w14:paraId="7376E2CC" w14:textId="382F6C6D" w:rsidR="0093039C" w:rsidRPr="004E21A4" w:rsidRDefault="0093039C" w:rsidP="0093039C">
      <w:pPr>
        <w:rPr>
          <w:b/>
          <w:bCs/>
          <w:highlight w:val="yellow"/>
        </w:rPr>
      </w:pPr>
      <w:r w:rsidRPr="004E21A4">
        <w:rPr>
          <w:b/>
          <w:bCs/>
        </w:rPr>
        <w:lastRenderedPageBreak/>
        <w:t>STOP – Men (12 weeks)</w:t>
      </w:r>
    </w:p>
    <w:p w14:paraId="32E7A1AC" w14:textId="77777777" w:rsidR="0093039C" w:rsidRPr="004E21A4" w:rsidRDefault="0093039C" w:rsidP="0093039C">
      <w:r w:rsidRPr="004E21A4">
        <w:t xml:space="preserve">S.T.O.P is a twelve-week program that integrates elements from pro-feminist, cognitive </w:t>
      </w:r>
      <w:r>
        <w:t>behaviour</w:t>
      </w:r>
      <w:r w:rsidRPr="004E21A4">
        <w:t xml:space="preserve">al, and self-psychological models to address domestic violence.    The program provides an opportunity for men to look at and examine the dominance and control aspect of domestic violence including male privilege and entitlement.  The program offers men the training to learn new skills for self-management, communication, empathy, and problem solving.  The facilitator uses a client-centred approach to emphasize respect for the men’s experience in their personal history and in their relationships. The program is delivered over 12 weeks, and each weekly session is approximately 3 hours in length with a 15-minute break.  At the beginning of each group, participants do a check-in and talk about how their week went (successes and or struggles.) Participants also provide two things that they are grateful for to express gratitude.  </w:t>
      </w:r>
    </w:p>
    <w:p w14:paraId="5E212258" w14:textId="77777777" w:rsidR="00322071" w:rsidRDefault="00322071" w:rsidP="00322071">
      <w:pPr>
        <w:spacing w:after="160" w:line="259" w:lineRule="auto"/>
        <w:rPr>
          <w:b/>
          <w:bCs/>
        </w:rPr>
      </w:pPr>
    </w:p>
    <w:p w14:paraId="4C960B15" w14:textId="06149191" w:rsidR="0093039C" w:rsidRPr="004E21A4" w:rsidRDefault="0093039C" w:rsidP="00322071">
      <w:pPr>
        <w:spacing w:after="160" w:line="259" w:lineRule="auto"/>
        <w:rPr>
          <w:b/>
          <w:bCs/>
        </w:rPr>
      </w:pPr>
      <w:r w:rsidRPr="004E21A4">
        <w:rPr>
          <w:b/>
          <w:bCs/>
        </w:rPr>
        <w:t>STOP – Women (12 weeks)</w:t>
      </w:r>
    </w:p>
    <w:p w14:paraId="33340643" w14:textId="77777777" w:rsidR="0093039C" w:rsidRPr="004E21A4" w:rsidRDefault="0093039C" w:rsidP="0093039C">
      <w:pPr>
        <w:rPr>
          <w:b/>
          <w:bCs/>
          <w:highlight w:val="yellow"/>
        </w:rPr>
      </w:pPr>
      <w:r w:rsidRPr="004E21A4">
        <w:t>Welcome to the twelve-week STOP program for women! This program will help women discover how abusive patterns in intimate relationships began – and it will help women develop new ways of dealing with the beliefs and emotions that have triggered such behavio</w:t>
      </w:r>
      <w:r>
        <w:t>u</w:t>
      </w:r>
      <w:r w:rsidRPr="004E21A4">
        <w:t xml:space="preserve">rs. The STOP program for women will help women deal with these problems in a supportive learning environment. It offers (just like the men in men’s group) intensive training in new skills for self-management, communication, problem-solving, and empathy for others. With special attention paid to positive self-talk through personal experience.   In a series of weekly groups, women in the group will have a chance to discuss family problems, feelings that led to destructive </w:t>
      </w:r>
      <w:r>
        <w:t>behaviour</w:t>
      </w:r>
      <w:r w:rsidRPr="004E21A4">
        <w:t xml:space="preserve">s, and the impact violence has had in relationships. </w:t>
      </w:r>
    </w:p>
    <w:p w14:paraId="6D62CC31" w14:textId="77777777" w:rsidR="006A21B4" w:rsidRDefault="006A21B4" w:rsidP="006A21B4">
      <w:pPr>
        <w:spacing w:after="160" w:line="278" w:lineRule="auto"/>
        <w:rPr>
          <w:b/>
          <w:bCs/>
        </w:rPr>
      </w:pPr>
    </w:p>
    <w:p w14:paraId="6CA8F5B8" w14:textId="2E78DA7D" w:rsidR="0093039C" w:rsidRPr="004E21A4" w:rsidRDefault="0093039C" w:rsidP="006A21B4">
      <w:pPr>
        <w:spacing w:after="160" w:line="278" w:lineRule="auto"/>
        <w:rPr>
          <w:b/>
          <w:bCs/>
        </w:rPr>
      </w:pPr>
      <w:r w:rsidRPr="004E21A4">
        <w:rPr>
          <w:b/>
          <w:bCs/>
        </w:rPr>
        <w:t>Strengthening Families (8 weeks)</w:t>
      </w:r>
    </w:p>
    <w:p w14:paraId="28E7891C" w14:textId="77777777" w:rsidR="0093039C" w:rsidRPr="004E21A4" w:rsidRDefault="0093039C" w:rsidP="0093039C">
      <w:pPr>
        <w:rPr>
          <w:b/>
          <w:bCs/>
        </w:rPr>
      </w:pPr>
      <w:r w:rsidRPr="004E21A4">
        <w:t xml:space="preserve">The Strengthening Families eight-week program is an evidence-based parenting skills, children’s social skills, and family life skills training program specifically designed for high-risk families. It helps parents and kids develop happier family relationships, improve mental health outcomes, and decrease youth alcohol and drug use, violence, and delinquent behaviour. The program aims to increase family strengths, enhance child development, and reduce the likelihood of child abuse and neglect. </w:t>
      </w:r>
    </w:p>
    <w:p w14:paraId="5583B4FD" w14:textId="77777777" w:rsidR="0093039C" w:rsidRPr="004E21A4" w:rsidRDefault="0093039C" w:rsidP="0093039C">
      <w:pPr>
        <w:rPr>
          <w:b/>
          <w:bCs/>
        </w:rPr>
      </w:pPr>
    </w:p>
    <w:p w14:paraId="38C32221" w14:textId="77777777" w:rsidR="0093039C" w:rsidRPr="004E21A4" w:rsidRDefault="0093039C" w:rsidP="0093039C">
      <w:pPr>
        <w:rPr>
          <w:b/>
          <w:bCs/>
        </w:rPr>
      </w:pPr>
      <w:r w:rsidRPr="004E21A4">
        <w:rPr>
          <w:b/>
          <w:bCs/>
        </w:rPr>
        <w:t>When Love Hurts (12 weeks)</w:t>
      </w:r>
    </w:p>
    <w:p w14:paraId="31012C1F" w14:textId="77777777" w:rsidR="0093039C" w:rsidRPr="004E21A4" w:rsidRDefault="0093039C" w:rsidP="0093039C">
      <w:r w:rsidRPr="004E21A4">
        <w:t xml:space="preserve">A twelve-week program support group for women who have experienced abuse from their male partners. This group offers tools and information to bring awareness to their situation, drawing strength from other </w:t>
      </w:r>
      <w:proofErr w:type="gramStart"/>
      <w:r w:rsidRPr="004E21A4">
        <w:t>women’s</w:t>
      </w:r>
      <w:proofErr w:type="gramEnd"/>
      <w:r w:rsidRPr="004E21A4">
        <w:t xml:space="preserve"> lived experiences and to let women know that they are not alone. By sharing other women’s stories, women can begin to hear their own story more clearly, learn healthy relationship skills, and increase safety for themselves and their children moving forward. </w:t>
      </w:r>
    </w:p>
    <w:p w14:paraId="2F93F134" w14:textId="77777777" w:rsidR="003E6B1D" w:rsidRPr="0093039C" w:rsidRDefault="003E6B1D" w:rsidP="00986625">
      <w:pPr>
        <w:rPr>
          <w:color w:val="D9E2F3" w:themeColor="accent1" w:themeTint="33"/>
          <w:lang w:val="en-US"/>
        </w:rPr>
      </w:pPr>
    </w:p>
    <w:sectPr w:rsidR="003E6B1D" w:rsidRPr="0093039C" w:rsidSect="0093028F">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0CC8" w14:textId="77777777" w:rsidR="00BE319E" w:rsidRDefault="00BE319E">
      <w:r>
        <w:separator/>
      </w:r>
    </w:p>
  </w:endnote>
  <w:endnote w:type="continuationSeparator" w:id="0">
    <w:p w14:paraId="6823F770" w14:textId="77777777" w:rsidR="00BE319E" w:rsidRDefault="00BE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773392038"/>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61E1DAA6" w14:textId="2FCC4957" w:rsidR="000562FC" w:rsidRPr="000562FC" w:rsidRDefault="000562FC">
            <w:pPr>
              <w:pStyle w:val="Footer"/>
              <w:jc w:val="right"/>
              <w:rPr>
                <w:rFonts w:asciiTheme="minorHAnsi" w:hAnsiTheme="minorHAnsi" w:cstheme="minorHAnsi"/>
              </w:rPr>
            </w:pPr>
            <w:r w:rsidRPr="000562FC">
              <w:rPr>
                <w:rFonts w:asciiTheme="minorHAnsi" w:hAnsiTheme="minorHAnsi" w:cstheme="minorHAnsi"/>
              </w:rPr>
              <w:t xml:space="preserve">Page </w:t>
            </w:r>
            <w:r w:rsidRPr="000562FC">
              <w:rPr>
                <w:rFonts w:asciiTheme="minorHAnsi" w:hAnsiTheme="minorHAnsi" w:cstheme="minorHAnsi"/>
                <w:b/>
                <w:bCs/>
              </w:rPr>
              <w:fldChar w:fldCharType="begin"/>
            </w:r>
            <w:r w:rsidRPr="000562FC">
              <w:rPr>
                <w:rFonts w:asciiTheme="minorHAnsi" w:hAnsiTheme="minorHAnsi" w:cstheme="minorHAnsi"/>
                <w:b/>
                <w:bCs/>
              </w:rPr>
              <w:instrText xml:space="preserve"> PAGE </w:instrText>
            </w:r>
            <w:r w:rsidRPr="000562FC">
              <w:rPr>
                <w:rFonts w:asciiTheme="minorHAnsi" w:hAnsiTheme="minorHAnsi" w:cstheme="minorHAnsi"/>
                <w:b/>
                <w:bCs/>
              </w:rPr>
              <w:fldChar w:fldCharType="separate"/>
            </w:r>
            <w:r w:rsidRPr="000562FC">
              <w:rPr>
                <w:rFonts w:asciiTheme="minorHAnsi" w:hAnsiTheme="minorHAnsi" w:cstheme="minorHAnsi"/>
                <w:b/>
                <w:bCs/>
                <w:noProof/>
              </w:rPr>
              <w:t>2</w:t>
            </w:r>
            <w:r w:rsidRPr="000562FC">
              <w:rPr>
                <w:rFonts w:asciiTheme="minorHAnsi" w:hAnsiTheme="minorHAnsi" w:cstheme="minorHAnsi"/>
                <w:b/>
                <w:bCs/>
              </w:rPr>
              <w:fldChar w:fldCharType="end"/>
            </w:r>
            <w:r w:rsidRPr="000562FC">
              <w:rPr>
                <w:rFonts w:asciiTheme="minorHAnsi" w:hAnsiTheme="minorHAnsi" w:cstheme="minorHAnsi"/>
              </w:rPr>
              <w:t xml:space="preserve"> of </w:t>
            </w:r>
            <w:r w:rsidRPr="000562FC">
              <w:rPr>
                <w:rFonts w:asciiTheme="minorHAnsi" w:hAnsiTheme="minorHAnsi" w:cstheme="minorHAnsi"/>
                <w:b/>
                <w:bCs/>
              </w:rPr>
              <w:fldChar w:fldCharType="begin"/>
            </w:r>
            <w:r w:rsidRPr="000562FC">
              <w:rPr>
                <w:rFonts w:asciiTheme="minorHAnsi" w:hAnsiTheme="minorHAnsi" w:cstheme="minorHAnsi"/>
                <w:b/>
                <w:bCs/>
              </w:rPr>
              <w:instrText xml:space="preserve"> NUMPAGES  </w:instrText>
            </w:r>
            <w:r w:rsidRPr="000562FC">
              <w:rPr>
                <w:rFonts w:asciiTheme="minorHAnsi" w:hAnsiTheme="minorHAnsi" w:cstheme="minorHAnsi"/>
                <w:b/>
                <w:bCs/>
              </w:rPr>
              <w:fldChar w:fldCharType="separate"/>
            </w:r>
            <w:r w:rsidRPr="000562FC">
              <w:rPr>
                <w:rFonts w:asciiTheme="minorHAnsi" w:hAnsiTheme="minorHAnsi" w:cstheme="minorHAnsi"/>
                <w:b/>
                <w:bCs/>
                <w:noProof/>
              </w:rPr>
              <w:t>2</w:t>
            </w:r>
            <w:r w:rsidRPr="000562FC">
              <w:rPr>
                <w:rFonts w:asciiTheme="minorHAnsi" w:hAnsiTheme="minorHAnsi" w:cstheme="minorHAnsi"/>
                <w:b/>
                <w:bCs/>
              </w:rPr>
              <w:fldChar w:fldCharType="end"/>
            </w:r>
          </w:p>
        </w:sdtContent>
      </w:sdt>
    </w:sdtContent>
  </w:sdt>
  <w:p w14:paraId="653698EE" w14:textId="77777777" w:rsidR="006D7E82" w:rsidRPr="000562FC" w:rsidRDefault="006D7E82">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D800" w14:textId="77777777" w:rsidR="00BE319E" w:rsidRDefault="00BE319E">
      <w:r>
        <w:separator/>
      </w:r>
    </w:p>
  </w:footnote>
  <w:footnote w:type="continuationSeparator" w:id="0">
    <w:p w14:paraId="5B0C60FE" w14:textId="77777777" w:rsidR="00BE319E" w:rsidRDefault="00BE3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5002"/>
      <w:gridCol w:w="3632"/>
    </w:tblGrid>
    <w:tr w:rsidR="00D312DB" w:rsidRPr="00CD2DF6" w14:paraId="00B461B2" w14:textId="77777777" w:rsidTr="002D4399">
      <w:trPr>
        <w:trHeight w:val="1418"/>
      </w:trPr>
      <w:tc>
        <w:tcPr>
          <w:tcW w:w="1984" w:type="dxa"/>
        </w:tcPr>
        <w:p w14:paraId="7A0FDE19" w14:textId="77777777" w:rsidR="00D312DB" w:rsidRPr="00663579" w:rsidRDefault="00D312DB" w:rsidP="00D312DB">
          <w:pPr>
            <w:pStyle w:val="Header"/>
            <w:tabs>
              <w:tab w:val="left" w:pos="2059"/>
            </w:tabs>
            <w:rPr>
              <w:rFonts w:ascii="Calibri Light" w:hAnsi="Calibri Light" w:cs="Calibri Light"/>
              <w:b/>
              <w:sz w:val="28"/>
              <w:szCs w:val="28"/>
            </w:rPr>
          </w:pPr>
          <w:r>
            <w:rPr>
              <w:rFonts w:ascii="Calibri Light" w:hAnsi="Calibri Light" w:cs="Calibri Light"/>
              <w:b/>
              <w:noProof/>
              <w:sz w:val="28"/>
              <w:szCs w:val="28"/>
              <w:lang w:eastAsia="en-CA"/>
            </w:rPr>
            <w:drawing>
              <wp:inline distT="0" distB="0" distL="0" distR="0" wp14:anchorId="7B7740E9" wp14:editId="0457C276">
                <wp:extent cx="1172030" cy="84829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9290" cy="853553"/>
                        </a:xfrm>
                        <a:prstGeom prst="rect">
                          <a:avLst/>
                        </a:prstGeom>
                        <a:noFill/>
                      </pic:spPr>
                    </pic:pic>
                  </a:graphicData>
                </a:graphic>
              </wp:inline>
            </w:drawing>
          </w:r>
        </w:p>
      </w:tc>
      <w:tc>
        <w:tcPr>
          <w:tcW w:w="5046" w:type="dxa"/>
        </w:tcPr>
        <w:p w14:paraId="4DC85BC5" w14:textId="77777777" w:rsidR="00D312DB" w:rsidRPr="00663579" w:rsidRDefault="00D312DB" w:rsidP="00D312DB">
          <w:pPr>
            <w:pStyle w:val="Header"/>
            <w:tabs>
              <w:tab w:val="left" w:pos="2059"/>
            </w:tabs>
            <w:rPr>
              <w:rFonts w:ascii="Calibri Light" w:hAnsi="Calibri Light" w:cs="Calibri Light"/>
              <w:b/>
              <w:sz w:val="28"/>
              <w:szCs w:val="28"/>
            </w:rPr>
          </w:pPr>
          <w:r w:rsidRPr="00663579">
            <w:rPr>
              <w:rFonts w:ascii="Calibri Light" w:hAnsi="Calibri Light" w:cs="Calibri Light"/>
              <w:b/>
              <w:sz w:val="28"/>
              <w:szCs w:val="28"/>
            </w:rPr>
            <w:t>CARRIER SEKANI FAMILY SERVICES</w:t>
          </w:r>
        </w:p>
        <w:p w14:paraId="1A75639E" w14:textId="77777777" w:rsidR="00D312DB" w:rsidRPr="00663579" w:rsidRDefault="00FA48E3" w:rsidP="00D312DB">
          <w:pPr>
            <w:pStyle w:val="Header"/>
            <w:tabs>
              <w:tab w:val="left" w:pos="2059"/>
            </w:tabs>
            <w:rPr>
              <w:rFonts w:ascii="Calibri Light" w:hAnsi="Calibri Light" w:cs="Calibri Light"/>
              <w:b/>
              <w:sz w:val="28"/>
              <w:szCs w:val="28"/>
            </w:rPr>
          </w:pPr>
          <w:r>
            <w:rPr>
              <w:rFonts w:ascii="Calibri Light" w:hAnsi="Calibri Light" w:cs="Calibri Light"/>
              <w:b/>
              <w:sz w:val="28"/>
              <w:szCs w:val="28"/>
            </w:rPr>
            <w:t>URBAN FAMILY PRESERVATION PROGRAM</w:t>
          </w:r>
        </w:p>
        <w:p w14:paraId="247B7014" w14:textId="77777777" w:rsidR="00366E9F" w:rsidRDefault="00D312DB" w:rsidP="00D312DB">
          <w:pPr>
            <w:pStyle w:val="Header"/>
            <w:tabs>
              <w:tab w:val="left" w:pos="2059"/>
            </w:tabs>
            <w:rPr>
              <w:rFonts w:ascii="Calibri Light" w:hAnsi="Calibri Light" w:cs="Calibri Light"/>
              <w:b/>
              <w:sz w:val="28"/>
              <w:szCs w:val="28"/>
            </w:rPr>
          </w:pPr>
          <w:r w:rsidRPr="00663579">
            <w:rPr>
              <w:rFonts w:ascii="Calibri Light" w:hAnsi="Calibri Light" w:cs="Calibri Light"/>
              <w:b/>
              <w:sz w:val="28"/>
              <w:szCs w:val="28"/>
            </w:rPr>
            <w:t xml:space="preserve">CONFIDENTIAL </w:t>
          </w:r>
          <w:r w:rsidR="00366E9F">
            <w:rPr>
              <w:rFonts w:ascii="Calibri Light" w:hAnsi="Calibri Light" w:cs="Calibri Light"/>
              <w:b/>
              <w:sz w:val="28"/>
              <w:szCs w:val="28"/>
            </w:rPr>
            <w:t xml:space="preserve">INTAKE </w:t>
          </w:r>
          <w:r w:rsidRPr="00663579">
            <w:rPr>
              <w:rFonts w:ascii="Calibri Light" w:hAnsi="Calibri Light" w:cs="Calibri Light"/>
              <w:b/>
              <w:sz w:val="28"/>
              <w:szCs w:val="28"/>
            </w:rPr>
            <w:t xml:space="preserve">CLIENT </w:t>
          </w:r>
        </w:p>
        <w:p w14:paraId="2E877447" w14:textId="77777777" w:rsidR="00D312DB" w:rsidRDefault="00D312DB" w:rsidP="00D312DB">
          <w:pPr>
            <w:pStyle w:val="Header"/>
            <w:tabs>
              <w:tab w:val="left" w:pos="2059"/>
            </w:tabs>
            <w:rPr>
              <w:rFonts w:ascii="Trebuchet MS" w:hAnsi="Trebuchet MS"/>
              <w:b/>
            </w:rPr>
          </w:pPr>
          <w:r w:rsidRPr="00663579">
            <w:rPr>
              <w:rFonts w:ascii="Calibri Light" w:hAnsi="Calibri Light" w:cs="Calibri Light"/>
              <w:b/>
              <w:sz w:val="28"/>
              <w:szCs w:val="28"/>
            </w:rPr>
            <w:t>REFERRAL FORM</w:t>
          </w:r>
        </w:p>
      </w:tc>
      <w:tc>
        <w:tcPr>
          <w:tcW w:w="3665" w:type="dxa"/>
        </w:tcPr>
        <w:p w14:paraId="1D84866F" w14:textId="77777777" w:rsidR="00D312DB" w:rsidRDefault="00D312DB" w:rsidP="00D312DB">
          <w:pPr>
            <w:pStyle w:val="Header"/>
            <w:tabs>
              <w:tab w:val="left" w:pos="2059"/>
            </w:tabs>
            <w:rPr>
              <w:rFonts w:ascii="Calibri Light" w:hAnsi="Calibri Light" w:cs="Calibri Light"/>
              <w:b/>
              <w:sz w:val="18"/>
              <w:szCs w:val="18"/>
            </w:rPr>
          </w:pPr>
          <w:r w:rsidRPr="00663579">
            <w:rPr>
              <w:rFonts w:ascii="Calibri Light" w:hAnsi="Calibri Light" w:cs="Calibri Light"/>
              <w:b/>
              <w:sz w:val="18"/>
              <w:szCs w:val="18"/>
            </w:rPr>
            <w:t>Submit this</w:t>
          </w:r>
          <w:r w:rsidR="002F77AD">
            <w:rPr>
              <w:rFonts w:ascii="Calibri Light" w:hAnsi="Calibri Light" w:cs="Calibri Light"/>
              <w:b/>
              <w:sz w:val="18"/>
              <w:szCs w:val="18"/>
            </w:rPr>
            <w:t xml:space="preserve"> completed</w:t>
          </w:r>
          <w:r w:rsidRPr="00663579">
            <w:rPr>
              <w:rFonts w:ascii="Calibri Light" w:hAnsi="Calibri Light" w:cs="Calibri Light"/>
              <w:b/>
              <w:sz w:val="18"/>
              <w:szCs w:val="18"/>
            </w:rPr>
            <w:t xml:space="preserve"> Referral Form to:</w:t>
          </w:r>
        </w:p>
        <w:p w14:paraId="00262479" w14:textId="77777777" w:rsidR="00DB25FA" w:rsidRPr="00663579" w:rsidRDefault="00E72AB6" w:rsidP="00D312DB">
          <w:pPr>
            <w:pStyle w:val="Header"/>
            <w:tabs>
              <w:tab w:val="left" w:pos="2059"/>
            </w:tabs>
            <w:rPr>
              <w:rFonts w:ascii="Calibri Light" w:hAnsi="Calibri Light" w:cs="Calibri Light"/>
              <w:b/>
              <w:sz w:val="18"/>
              <w:szCs w:val="18"/>
            </w:rPr>
          </w:pPr>
          <w:r>
            <w:rPr>
              <w:rFonts w:ascii="Calibri Light" w:hAnsi="Calibri Light" w:cs="Calibri Light"/>
              <w:b/>
              <w:sz w:val="18"/>
              <w:szCs w:val="18"/>
            </w:rPr>
            <w:t>Clayton Davis</w:t>
          </w:r>
        </w:p>
        <w:p w14:paraId="5251E8C2" w14:textId="77777777" w:rsidR="00D312DB" w:rsidRPr="00663579" w:rsidRDefault="00FA48E3" w:rsidP="00D312DB">
          <w:pPr>
            <w:pStyle w:val="Header"/>
            <w:tabs>
              <w:tab w:val="left" w:pos="2059"/>
            </w:tabs>
            <w:rPr>
              <w:rFonts w:ascii="Calibri Light" w:hAnsi="Calibri Light" w:cs="Calibri Light"/>
              <w:b/>
              <w:sz w:val="18"/>
              <w:szCs w:val="18"/>
            </w:rPr>
          </w:pPr>
          <w:r>
            <w:rPr>
              <w:rFonts w:ascii="Calibri Light" w:hAnsi="Calibri Light" w:cs="Calibri Light"/>
              <w:b/>
              <w:sz w:val="18"/>
              <w:szCs w:val="18"/>
            </w:rPr>
            <w:t>CSFS Urban Family Preservation</w:t>
          </w:r>
        </w:p>
        <w:p w14:paraId="65D31D65" w14:textId="67647DC2" w:rsidR="003F7817" w:rsidRDefault="005969AD" w:rsidP="00D312DB">
          <w:pPr>
            <w:pStyle w:val="Header"/>
            <w:tabs>
              <w:tab w:val="left" w:pos="2059"/>
            </w:tabs>
            <w:rPr>
              <w:rFonts w:ascii="Calibri Light" w:hAnsi="Calibri Light" w:cs="Calibri Light"/>
              <w:b/>
              <w:sz w:val="18"/>
              <w:szCs w:val="18"/>
            </w:rPr>
          </w:pPr>
          <w:r>
            <w:rPr>
              <w:rFonts w:ascii="Calibri Light" w:hAnsi="Calibri Light" w:cs="Calibri Light"/>
              <w:b/>
              <w:sz w:val="18"/>
              <w:szCs w:val="18"/>
            </w:rPr>
            <w:t>#301-1777 3</w:t>
          </w:r>
          <w:r w:rsidRPr="005969AD">
            <w:rPr>
              <w:rFonts w:ascii="Calibri Light" w:hAnsi="Calibri Light" w:cs="Calibri Light"/>
              <w:b/>
              <w:sz w:val="18"/>
              <w:szCs w:val="18"/>
              <w:vertAlign w:val="superscript"/>
            </w:rPr>
            <w:t>rd</w:t>
          </w:r>
          <w:r>
            <w:rPr>
              <w:rFonts w:ascii="Calibri Light" w:hAnsi="Calibri Light" w:cs="Calibri Light"/>
              <w:b/>
              <w:sz w:val="18"/>
              <w:szCs w:val="18"/>
            </w:rPr>
            <w:t xml:space="preserve"> Ave</w:t>
          </w:r>
          <w:r w:rsidR="007A273F">
            <w:rPr>
              <w:rFonts w:ascii="Calibri Light" w:hAnsi="Calibri Light" w:cs="Calibri Light"/>
              <w:b/>
              <w:sz w:val="18"/>
              <w:szCs w:val="18"/>
            </w:rPr>
            <w:t xml:space="preserve">, </w:t>
          </w:r>
          <w:r>
            <w:rPr>
              <w:rFonts w:ascii="Calibri Light" w:hAnsi="Calibri Light" w:cs="Calibri Light"/>
              <w:b/>
              <w:sz w:val="18"/>
              <w:szCs w:val="18"/>
            </w:rPr>
            <w:t>Prince George, BC, V2L 3G7</w:t>
          </w:r>
        </w:p>
        <w:p w14:paraId="6F1B981C" w14:textId="77777777" w:rsidR="00D312DB" w:rsidRDefault="00D312DB" w:rsidP="00D312DB">
          <w:pPr>
            <w:pStyle w:val="Header"/>
            <w:tabs>
              <w:tab w:val="left" w:pos="2059"/>
            </w:tabs>
            <w:rPr>
              <w:rFonts w:ascii="Calibri Light" w:hAnsi="Calibri Light" w:cs="Calibri Light"/>
              <w:b/>
              <w:sz w:val="18"/>
              <w:szCs w:val="18"/>
            </w:rPr>
          </w:pPr>
          <w:r>
            <w:rPr>
              <w:rFonts w:ascii="Calibri Light" w:hAnsi="Calibri Light" w:cs="Calibri Light"/>
              <w:b/>
              <w:sz w:val="18"/>
              <w:szCs w:val="18"/>
            </w:rPr>
            <w:t xml:space="preserve">Telephone: </w:t>
          </w:r>
          <w:r w:rsidR="005969AD">
            <w:rPr>
              <w:rFonts w:ascii="Calibri Light" w:hAnsi="Calibri Light" w:cs="Calibri Light"/>
              <w:b/>
              <w:sz w:val="18"/>
              <w:szCs w:val="18"/>
            </w:rPr>
            <w:t>(250) 563-1281</w:t>
          </w:r>
          <w:r w:rsidR="00BF6111">
            <w:rPr>
              <w:rFonts w:ascii="Calibri Light" w:hAnsi="Calibri Light" w:cs="Calibri Light"/>
              <w:b/>
              <w:sz w:val="18"/>
              <w:szCs w:val="18"/>
            </w:rPr>
            <w:t xml:space="preserve"> EXT:1039</w:t>
          </w:r>
        </w:p>
        <w:p w14:paraId="78922E1D" w14:textId="38B3B2FF" w:rsidR="006535F2" w:rsidRDefault="006535F2" w:rsidP="00D312DB">
          <w:pPr>
            <w:pStyle w:val="Header"/>
            <w:tabs>
              <w:tab w:val="left" w:pos="2059"/>
            </w:tabs>
            <w:rPr>
              <w:rFonts w:ascii="Calibri Light" w:hAnsi="Calibri Light" w:cs="Calibri Light"/>
              <w:b/>
              <w:sz w:val="18"/>
              <w:szCs w:val="18"/>
            </w:rPr>
          </w:pPr>
          <w:r>
            <w:rPr>
              <w:rFonts w:ascii="Calibri Light" w:hAnsi="Calibri Light" w:cs="Calibri Light"/>
              <w:b/>
              <w:sz w:val="18"/>
              <w:szCs w:val="18"/>
            </w:rPr>
            <w:t>Direct Line: (250) 645-4903</w:t>
          </w:r>
        </w:p>
        <w:p w14:paraId="0ED768A2" w14:textId="6C7FE829" w:rsidR="006535F2" w:rsidRDefault="006535F2" w:rsidP="00D312DB">
          <w:pPr>
            <w:pStyle w:val="Header"/>
            <w:tabs>
              <w:tab w:val="left" w:pos="2059"/>
            </w:tabs>
            <w:rPr>
              <w:rFonts w:ascii="Calibri Light" w:hAnsi="Calibri Light" w:cs="Calibri Light"/>
              <w:b/>
              <w:sz w:val="18"/>
              <w:szCs w:val="18"/>
            </w:rPr>
          </w:pPr>
          <w:r>
            <w:rPr>
              <w:rFonts w:ascii="Calibri Light" w:hAnsi="Calibri Light" w:cs="Calibri Light"/>
              <w:b/>
              <w:sz w:val="18"/>
              <w:szCs w:val="18"/>
            </w:rPr>
            <w:t>Cell: (778) 675-1563</w:t>
          </w:r>
        </w:p>
        <w:p w14:paraId="09720B86" w14:textId="496B694E" w:rsidR="006535F2" w:rsidRPr="003C4C72" w:rsidRDefault="006535F2" w:rsidP="00D312DB">
          <w:pPr>
            <w:pStyle w:val="Header"/>
            <w:tabs>
              <w:tab w:val="left" w:pos="2059"/>
            </w:tabs>
            <w:rPr>
              <w:rFonts w:ascii="Calibri Light" w:hAnsi="Calibri Light" w:cs="Calibri Light"/>
              <w:b/>
              <w:sz w:val="18"/>
              <w:szCs w:val="18"/>
              <w:lang w:val="fr-CA"/>
            </w:rPr>
          </w:pPr>
          <w:r w:rsidRPr="003C4C72">
            <w:rPr>
              <w:rFonts w:ascii="Calibri Light" w:hAnsi="Calibri Light" w:cs="Calibri Light"/>
              <w:b/>
              <w:sz w:val="18"/>
              <w:szCs w:val="18"/>
              <w:lang w:val="fr-CA"/>
            </w:rPr>
            <w:t>Fax: (250) 645-4936</w:t>
          </w:r>
        </w:p>
        <w:p w14:paraId="10A76402" w14:textId="1F86C324" w:rsidR="007A273F" w:rsidRPr="003C4C72" w:rsidRDefault="00D312DB" w:rsidP="002D4399">
          <w:pPr>
            <w:pStyle w:val="Header"/>
            <w:tabs>
              <w:tab w:val="left" w:pos="2059"/>
            </w:tabs>
            <w:rPr>
              <w:rFonts w:ascii="Calibri Light" w:hAnsi="Calibri Light" w:cs="Calibri Light"/>
              <w:b/>
              <w:sz w:val="18"/>
              <w:szCs w:val="18"/>
              <w:lang w:val="fr-CA"/>
            </w:rPr>
          </w:pPr>
          <w:proofErr w:type="gramStart"/>
          <w:r w:rsidRPr="003C4C72">
            <w:rPr>
              <w:rFonts w:ascii="Calibri Light" w:hAnsi="Calibri Light" w:cs="Calibri Light"/>
              <w:b/>
              <w:sz w:val="18"/>
              <w:szCs w:val="18"/>
              <w:lang w:val="fr-CA"/>
            </w:rPr>
            <w:t>Email</w:t>
          </w:r>
          <w:proofErr w:type="gramEnd"/>
          <w:r w:rsidRPr="003C4C72">
            <w:rPr>
              <w:rFonts w:ascii="Calibri Light" w:hAnsi="Calibri Light" w:cs="Calibri Light"/>
              <w:b/>
              <w:sz w:val="18"/>
              <w:szCs w:val="18"/>
              <w:lang w:val="fr-CA"/>
            </w:rPr>
            <w:t xml:space="preserve">: </w:t>
          </w:r>
          <w:hyperlink r:id="rId2" w:history="1">
            <w:r w:rsidR="007A273F" w:rsidRPr="003C4C72">
              <w:rPr>
                <w:rStyle w:val="Hyperlink"/>
                <w:rFonts w:ascii="Calibri Light" w:hAnsi="Calibri Light" w:cs="Calibri Light"/>
                <w:b/>
                <w:sz w:val="18"/>
                <w:szCs w:val="18"/>
                <w:lang w:val="fr-CA"/>
              </w:rPr>
              <w:t>cdavis@csfs.org</w:t>
            </w:r>
          </w:hyperlink>
        </w:p>
      </w:tc>
    </w:tr>
  </w:tbl>
  <w:p w14:paraId="23148949" w14:textId="77777777" w:rsidR="00EA0C6C" w:rsidRPr="008C78D8" w:rsidRDefault="00EA0C6C" w:rsidP="00D312DB">
    <w:pPr>
      <w:pStyle w:val="NoSpacing"/>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D5F8A"/>
    <w:multiLevelType w:val="hybridMultilevel"/>
    <w:tmpl w:val="AC4C501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82315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zAwtzQyNLMwMbFU0lEKTi0uzszPAykwqgUANUrteiwAAAA="/>
  </w:docVars>
  <w:rsids>
    <w:rsidRoot w:val="00EA0C6C"/>
    <w:rsid w:val="00026E08"/>
    <w:rsid w:val="000562FC"/>
    <w:rsid w:val="000613A3"/>
    <w:rsid w:val="001072A2"/>
    <w:rsid w:val="0010771F"/>
    <w:rsid w:val="00121FB9"/>
    <w:rsid w:val="001311C9"/>
    <w:rsid w:val="00140640"/>
    <w:rsid w:val="0014389D"/>
    <w:rsid w:val="00150F30"/>
    <w:rsid w:val="00165ECE"/>
    <w:rsid w:val="0018374D"/>
    <w:rsid w:val="001E3C30"/>
    <w:rsid w:val="001E5A56"/>
    <w:rsid w:val="001E76D9"/>
    <w:rsid w:val="002106BF"/>
    <w:rsid w:val="002354D3"/>
    <w:rsid w:val="002504C9"/>
    <w:rsid w:val="00276F0A"/>
    <w:rsid w:val="002A0A1F"/>
    <w:rsid w:val="002C0839"/>
    <w:rsid w:val="002C3CAB"/>
    <w:rsid w:val="002D4399"/>
    <w:rsid w:val="002D4759"/>
    <w:rsid w:val="002F77AD"/>
    <w:rsid w:val="00322071"/>
    <w:rsid w:val="00342033"/>
    <w:rsid w:val="00366E9F"/>
    <w:rsid w:val="00393E77"/>
    <w:rsid w:val="00396823"/>
    <w:rsid w:val="003A6A82"/>
    <w:rsid w:val="003C4C72"/>
    <w:rsid w:val="003C783C"/>
    <w:rsid w:val="003E6B1D"/>
    <w:rsid w:val="003F0BFE"/>
    <w:rsid w:val="003F7817"/>
    <w:rsid w:val="00436E73"/>
    <w:rsid w:val="00442E9D"/>
    <w:rsid w:val="00450E20"/>
    <w:rsid w:val="00457D71"/>
    <w:rsid w:val="004663D8"/>
    <w:rsid w:val="00474558"/>
    <w:rsid w:val="00490D21"/>
    <w:rsid w:val="004A0432"/>
    <w:rsid w:val="004C03D6"/>
    <w:rsid w:val="00512D16"/>
    <w:rsid w:val="005453A6"/>
    <w:rsid w:val="00564A16"/>
    <w:rsid w:val="00566FDA"/>
    <w:rsid w:val="00570C86"/>
    <w:rsid w:val="005842C0"/>
    <w:rsid w:val="005969AD"/>
    <w:rsid w:val="005B2403"/>
    <w:rsid w:val="005E29B0"/>
    <w:rsid w:val="00605CF3"/>
    <w:rsid w:val="00606A31"/>
    <w:rsid w:val="00607F88"/>
    <w:rsid w:val="0061389B"/>
    <w:rsid w:val="00617EFE"/>
    <w:rsid w:val="006535F2"/>
    <w:rsid w:val="006A21B4"/>
    <w:rsid w:val="006B147F"/>
    <w:rsid w:val="006C4066"/>
    <w:rsid w:val="006D7E82"/>
    <w:rsid w:val="006E16F4"/>
    <w:rsid w:val="006F2853"/>
    <w:rsid w:val="0073014D"/>
    <w:rsid w:val="00732E6E"/>
    <w:rsid w:val="007379C7"/>
    <w:rsid w:val="00743660"/>
    <w:rsid w:val="00781851"/>
    <w:rsid w:val="00786145"/>
    <w:rsid w:val="007A273F"/>
    <w:rsid w:val="007A3F8A"/>
    <w:rsid w:val="007E3275"/>
    <w:rsid w:val="00810925"/>
    <w:rsid w:val="00886150"/>
    <w:rsid w:val="008873E7"/>
    <w:rsid w:val="00897A6D"/>
    <w:rsid w:val="008C78D8"/>
    <w:rsid w:val="008F2693"/>
    <w:rsid w:val="0090078F"/>
    <w:rsid w:val="0093028F"/>
    <w:rsid w:val="0093039C"/>
    <w:rsid w:val="00951584"/>
    <w:rsid w:val="0097425E"/>
    <w:rsid w:val="00980DB9"/>
    <w:rsid w:val="00986625"/>
    <w:rsid w:val="009A184F"/>
    <w:rsid w:val="009A2783"/>
    <w:rsid w:val="009C11AE"/>
    <w:rsid w:val="00A17AD8"/>
    <w:rsid w:val="00A46D92"/>
    <w:rsid w:val="00A530BD"/>
    <w:rsid w:val="00A66CC0"/>
    <w:rsid w:val="00A97395"/>
    <w:rsid w:val="00AE1D49"/>
    <w:rsid w:val="00B20A5A"/>
    <w:rsid w:val="00B31D9C"/>
    <w:rsid w:val="00B6353A"/>
    <w:rsid w:val="00B934BD"/>
    <w:rsid w:val="00BA0518"/>
    <w:rsid w:val="00BE319E"/>
    <w:rsid w:val="00BF6111"/>
    <w:rsid w:val="00C4271C"/>
    <w:rsid w:val="00C44480"/>
    <w:rsid w:val="00C57BD3"/>
    <w:rsid w:val="00C7364D"/>
    <w:rsid w:val="00C83B70"/>
    <w:rsid w:val="00C9093D"/>
    <w:rsid w:val="00CA688E"/>
    <w:rsid w:val="00CA7FE1"/>
    <w:rsid w:val="00CB4542"/>
    <w:rsid w:val="00CD00F9"/>
    <w:rsid w:val="00CD2DF6"/>
    <w:rsid w:val="00CD4D30"/>
    <w:rsid w:val="00CE2BDB"/>
    <w:rsid w:val="00CF1BF1"/>
    <w:rsid w:val="00D312DB"/>
    <w:rsid w:val="00D42DB4"/>
    <w:rsid w:val="00D612C5"/>
    <w:rsid w:val="00D72335"/>
    <w:rsid w:val="00D84ADE"/>
    <w:rsid w:val="00D87DB3"/>
    <w:rsid w:val="00D9586A"/>
    <w:rsid w:val="00DA0DAF"/>
    <w:rsid w:val="00DB25FA"/>
    <w:rsid w:val="00DF7C5E"/>
    <w:rsid w:val="00E3341F"/>
    <w:rsid w:val="00E355AB"/>
    <w:rsid w:val="00E409A2"/>
    <w:rsid w:val="00E72AB6"/>
    <w:rsid w:val="00EA0C6C"/>
    <w:rsid w:val="00EC6389"/>
    <w:rsid w:val="00ED6A15"/>
    <w:rsid w:val="00EE0C71"/>
    <w:rsid w:val="00EE3E5C"/>
    <w:rsid w:val="00F10CDC"/>
    <w:rsid w:val="00F147D6"/>
    <w:rsid w:val="00F25476"/>
    <w:rsid w:val="00F25C1E"/>
    <w:rsid w:val="00F315B0"/>
    <w:rsid w:val="00F83909"/>
    <w:rsid w:val="00F938AC"/>
    <w:rsid w:val="00FA48E3"/>
    <w:rsid w:val="00FF37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4ADD"/>
  <w15:chartTrackingRefBased/>
  <w15:docId w15:val="{8BF10CAF-7C28-4B7A-992F-1A2FE2D6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CC0"/>
    <w:pPr>
      <w:tabs>
        <w:tab w:val="center" w:pos="4680"/>
        <w:tab w:val="right" w:pos="9360"/>
      </w:tabs>
    </w:pPr>
    <w:rPr>
      <w:rFonts w:ascii="Arial" w:eastAsiaTheme="minorEastAsia" w:hAnsi="Arial" w:cs="Arial"/>
    </w:rPr>
  </w:style>
  <w:style w:type="character" w:customStyle="1" w:styleId="HeaderChar">
    <w:name w:val="Header Char"/>
    <w:basedOn w:val="DefaultParagraphFont"/>
    <w:link w:val="Header"/>
    <w:uiPriority w:val="99"/>
    <w:rsid w:val="00A66CC0"/>
    <w:rPr>
      <w:rFonts w:ascii="Arial" w:eastAsiaTheme="minorEastAsia" w:hAnsi="Arial" w:cs="Arial"/>
      <w:sz w:val="24"/>
      <w:szCs w:val="24"/>
    </w:rPr>
  </w:style>
  <w:style w:type="paragraph" w:styleId="Caption">
    <w:name w:val="caption"/>
    <w:basedOn w:val="Normal"/>
    <w:next w:val="Normal"/>
    <w:uiPriority w:val="35"/>
    <w:unhideWhenUsed/>
    <w:qFormat/>
    <w:rsid w:val="00A66CC0"/>
    <w:pPr>
      <w:spacing w:after="200"/>
    </w:pPr>
    <w:rPr>
      <w:i/>
      <w:iCs/>
      <w:color w:val="44546A" w:themeColor="text2"/>
      <w:sz w:val="18"/>
      <w:szCs w:val="18"/>
    </w:rPr>
  </w:style>
  <w:style w:type="table" w:styleId="TableGrid">
    <w:name w:val="Table Grid"/>
    <w:basedOn w:val="TableNormal"/>
    <w:uiPriority w:val="39"/>
    <w:rsid w:val="00A66CC0"/>
    <w:pPr>
      <w:spacing w:after="0" w:line="240" w:lineRule="auto"/>
    </w:pPr>
    <w:rPr>
      <w:rFonts w:ascii="Arial" w:hAnsi="Arial"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0C6C"/>
    <w:pPr>
      <w:tabs>
        <w:tab w:val="center" w:pos="4680"/>
        <w:tab w:val="right" w:pos="9360"/>
      </w:tabs>
    </w:pPr>
  </w:style>
  <w:style w:type="character" w:customStyle="1" w:styleId="FooterChar">
    <w:name w:val="Footer Char"/>
    <w:basedOn w:val="DefaultParagraphFont"/>
    <w:link w:val="Footer"/>
    <w:uiPriority w:val="99"/>
    <w:rsid w:val="00EA0C6C"/>
    <w:rPr>
      <w:rFonts w:ascii="Times New Roman" w:eastAsia="Times New Roman" w:hAnsi="Times New Roman" w:cs="Times New Roman"/>
      <w:sz w:val="24"/>
      <w:szCs w:val="24"/>
    </w:rPr>
  </w:style>
  <w:style w:type="paragraph" w:styleId="NoSpacing">
    <w:name w:val="No Spacing"/>
    <w:uiPriority w:val="1"/>
    <w:qFormat/>
    <w:rsid w:val="00D312D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4399"/>
    <w:rPr>
      <w:color w:val="0563C1" w:themeColor="hyperlink"/>
      <w:u w:val="single"/>
    </w:rPr>
  </w:style>
  <w:style w:type="character" w:customStyle="1" w:styleId="UnresolvedMention1">
    <w:name w:val="Unresolved Mention1"/>
    <w:basedOn w:val="DefaultParagraphFont"/>
    <w:uiPriority w:val="99"/>
    <w:semiHidden/>
    <w:unhideWhenUsed/>
    <w:rsid w:val="002D4399"/>
    <w:rPr>
      <w:color w:val="605E5C"/>
      <w:shd w:val="clear" w:color="auto" w:fill="E1DFDD"/>
    </w:rPr>
  </w:style>
  <w:style w:type="paragraph" w:styleId="ListParagraph">
    <w:name w:val="List Paragraph"/>
    <w:basedOn w:val="Normal"/>
    <w:uiPriority w:val="34"/>
    <w:qFormat/>
    <w:rsid w:val="00F147D6"/>
    <w:pPr>
      <w:ind w:left="720"/>
      <w:contextualSpacing/>
    </w:pPr>
  </w:style>
  <w:style w:type="character" w:styleId="UnresolvedMention">
    <w:name w:val="Unresolved Mention"/>
    <w:basedOn w:val="DefaultParagraphFont"/>
    <w:uiPriority w:val="99"/>
    <w:semiHidden/>
    <w:unhideWhenUsed/>
    <w:rsid w:val="007A273F"/>
    <w:rPr>
      <w:color w:val="605E5C"/>
      <w:shd w:val="clear" w:color="auto" w:fill="E1DFDD"/>
    </w:rPr>
  </w:style>
  <w:style w:type="character" w:styleId="PlaceholderText">
    <w:name w:val="Placeholder Text"/>
    <w:basedOn w:val="DefaultParagraphFont"/>
    <w:uiPriority w:val="99"/>
    <w:semiHidden/>
    <w:rsid w:val="006E16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cdavis@csfs.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52C80A94-CA77-414F-B2F8-4B3AD8FB23A8}"/>
      </w:docPartPr>
      <w:docPartBody>
        <w:p w:rsidR="00355AB0" w:rsidRDefault="00E9766D">
          <w:r w:rsidRPr="005139E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6D"/>
    <w:rsid w:val="002354D3"/>
    <w:rsid w:val="002C3CAB"/>
    <w:rsid w:val="00324298"/>
    <w:rsid w:val="00355AB0"/>
    <w:rsid w:val="003A6A82"/>
    <w:rsid w:val="00564A16"/>
    <w:rsid w:val="00810925"/>
    <w:rsid w:val="008573E5"/>
    <w:rsid w:val="00AE1D49"/>
    <w:rsid w:val="00BA0518"/>
    <w:rsid w:val="00D42DB4"/>
    <w:rsid w:val="00E976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29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5F100-FD55-411A-8570-0A09900AA49E}">
  <ds:schemaRefs>
    <ds:schemaRef ds:uri="http://schemas.openxmlformats.org/officeDocument/2006/bibliography"/>
  </ds:schemaRefs>
</ds:datastoreItem>
</file>

<file path=customXml/itemProps2.xml><?xml version="1.0" encoding="utf-8"?>
<ds:datastoreItem xmlns:ds="http://schemas.openxmlformats.org/officeDocument/2006/customXml" ds:itemID="{C56149CA-0403-40E6-88C4-8CC0EE5DFE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CC5EF0-5D23-441A-8E18-5FC58A4E8A91}">
  <ds:schemaRefs>
    <ds:schemaRef ds:uri="http://schemas.microsoft.com/sharepoint/v3/contenttype/forms"/>
  </ds:schemaRefs>
</ds:datastoreItem>
</file>

<file path=customXml/itemProps4.xml><?xml version="1.0" encoding="utf-8"?>
<ds:datastoreItem xmlns:ds="http://schemas.openxmlformats.org/officeDocument/2006/customXml" ds:itemID="{026D8126-20B3-4D1F-8177-CE2587780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Carrier Sekani Family Services</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Prytula</dc:creator>
  <cp:keywords/>
  <dc:description/>
  <cp:lastModifiedBy>Brooke Wiebe</cp:lastModifiedBy>
  <cp:revision>3</cp:revision>
  <cp:lastPrinted>2025-06-26T20:12:00Z</cp:lastPrinted>
  <dcterms:created xsi:type="dcterms:W3CDTF">2025-09-16T23:11:00Z</dcterms:created>
  <dcterms:modified xsi:type="dcterms:W3CDTF">2025-10-10T15:42:00Z</dcterms:modified>
</cp:coreProperties>
</file>